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3B1" w:rsidRPr="00C52461" w:rsidRDefault="006643B1" w:rsidP="006643B1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52461">
        <w:rPr>
          <w:rFonts w:ascii="Times New Roman" w:hAnsi="Times New Roman" w:cs="Times New Roman"/>
          <w:b/>
          <w:sz w:val="32"/>
          <w:szCs w:val="28"/>
        </w:rPr>
        <w:t>Демоверсия</w:t>
      </w:r>
    </w:p>
    <w:p w:rsidR="006643B1" w:rsidRPr="00C52461" w:rsidRDefault="006643B1" w:rsidP="006643B1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52461">
        <w:rPr>
          <w:rFonts w:ascii="Times New Roman" w:hAnsi="Times New Roman" w:cs="Times New Roman"/>
          <w:b/>
          <w:sz w:val="32"/>
          <w:szCs w:val="28"/>
        </w:rPr>
        <w:t xml:space="preserve"> контрольной работы по русскому языку (1-е полугодие) 5 класс</w:t>
      </w:r>
    </w:p>
    <w:p w:rsidR="006643B1" w:rsidRPr="00C52461" w:rsidRDefault="006643B1" w:rsidP="006643B1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52461">
        <w:rPr>
          <w:rFonts w:ascii="Times New Roman" w:hAnsi="Times New Roman" w:cs="Times New Roman"/>
          <w:b/>
          <w:sz w:val="32"/>
          <w:szCs w:val="28"/>
        </w:rPr>
        <w:t>Время выполнения 40 мин.</w:t>
      </w:r>
    </w:p>
    <w:p w:rsidR="006643B1" w:rsidRPr="00C52461" w:rsidRDefault="006643B1" w:rsidP="006643B1">
      <w:pPr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6643B1" w:rsidRPr="00C52461" w:rsidRDefault="006643B1" w:rsidP="006643B1">
      <w:pPr>
        <w:jc w:val="both"/>
        <w:rPr>
          <w:rFonts w:ascii="Times New Roman" w:hAnsi="Times New Roman" w:cs="Times New Roman"/>
          <w:b/>
          <w:sz w:val="32"/>
          <w:szCs w:val="28"/>
        </w:rPr>
      </w:pPr>
      <w:r w:rsidRPr="00C52461">
        <w:rPr>
          <w:rFonts w:ascii="Times New Roman" w:hAnsi="Times New Roman" w:cs="Times New Roman"/>
          <w:b/>
          <w:sz w:val="32"/>
          <w:szCs w:val="28"/>
        </w:rPr>
        <w:t xml:space="preserve">ФИ ученика                                                          Класс                       Дата  </w:t>
      </w:r>
    </w:p>
    <w:p w:rsidR="006643B1" w:rsidRPr="00C52461" w:rsidRDefault="006643B1" w:rsidP="004A1B19">
      <w:pPr>
        <w:jc w:val="both"/>
        <w:rPr>
          <w:rFonts w:ascii="Times New Roman" w:hAnsi="Times New Roman" w:cs="Times New Roman"/>
          <w:sz w:val="28"/>
          <w:szCs w:val="24"/>
        </w:rPr>
      </w:pPr>
    </w:p>
    <w:p w:rsidR="004A1B19" w:rsidRPr="00C52461" w:rsidRDefault="00C52461" w:rsidP="00C52461">
      <w:pPr>
        <w:jc w:val="both"/>
        <w:rPr>
          <w:rFonts w:ascii="Times New Roman" w:hAnsi="Times New Roman" w:cs="Times New Roman"/>
          <w:sz w:val="28"/>
          <w:szCs w:val="24"/>
        </w:rPr>
      </w:pPr>
      <w:r w:rsidRPr="00C52461">
        <w:rPr>
          <w:rFonts w:ascii="Times New Roman" w:hAnsi="Times New Roman" w:cs="Times New Roman"/>
          <w:b/>
          <w:sz w:val="28"/>
          <w:szCs w:val="24"/>
        </w:rPr>
        <w:t>Задание 1.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4A1B19" w:rsidRPr="00C52461">
        <w:rPr>
          <w:rFonts w:ascii="Times New Roman" w:hAnsi="Times New Roman" w:cs="Times New Roman"/>
          <w:sz w:val="28"/>
          <w:szCs w:val="24"/>
        </w:rPr>
        <w:t xml:space="preserve">Перепишите текст 1, раскрывая скобки, вставляя, где это необходимо, пропущенные буквы и знаки препинания. </w:t>
      </w:r>
    </w:p>
    <w:p w:rsidR="004A1B19" w:rsidRPr="00C52461" w:rsidRDefault="004A1B19" w:rsidP="004A1B19">
      <w:pPr>
        <w:jc w:val="both"/>
        <w:rPr>
          <w:rFonts w:ascii="Times New Roman" w:hAnsi="Times New Roman" w:cs="Times New Roman"/>
          <w:sz w:val="28"/>
          <w:szCs w:val="24"/>
          <w:u w:val="single"/>
        </w:rPr>
      </w:pPr>
      <w:r w:rsidRPr="00C52461">
        <w:rPr>
          <w:rFonts w:ascii="Times New Roman" w:hAnsi="Times New Roman" w:cs="Times New Roman"/>
          <w:sz w:val="28"/>
          <w:szCs w:val="24"/>
          <w:u w:val="single"/>
        </w:rPr>
        <w:t>Текст 1</w:t>
      </w:r>
    </w:p>
    <w:p w:rsidR="00AF77E5" w:rsidRPr="00C52461" w:rsidRDefault="004A1B19" w:rsidP="004A1B19">
      <w:pPr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C52461">
        <w:rPr>
          <w:rFonts w:ascii="Times New Roman" w:hAnsi="Times New Roman" w:cs="Times New Roman"/>
          <w:sz w:val="28"/>
          <w:szCs w:val="24"/>
        </w:rPr>
        <w:t>В</w:t>
      </w:r>
      <w:proofErr w:type="gramEnd"/>
      <w:r w:rsidRPr="00C52461">
        <w:rPr>
          <w:rFonts w:ascii="Times New Roman" w:hAnsi="Times New Roman" w:cs="Times New Roman"/>
          <w:sz w:val="28"/>
          <w:szCs w:val="24"/>
        </w:rPr>
        <w:t xml:space="preserve"> тундр.. – в..сна. Со..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нце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 дружески 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подмигива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>..т, посылая луч.. света из-под н</w:t>
      </w:r>
      <w:proofErr w:type="gramStart"/>
      <w:r w:rsidRPr="00C52461">
        <w:rPr>
          <w:rFonts w:ascii="Times New Roman" w:hAnsi="Times New Roman" w:cs="Times New Roman"/>
          <w:sz w:val="28"/>
          <w:szCs w:val="24"/>
        </w:rPr>
        <w:t>и(</w:t>
      </w:r>
      <w:proofErr w:type="spellStart"/>
      <w:proofErr w:type="gramEnd"/>
      <w:r w:rsidRPr="00C52461">
        <w:rPr>
          <w:rFonts w:ascii="Times New Roman" w:hAnsi="Times New Roman" w:cs="Times New Roman"/>
          <w:sz w:val="28"/>
          <w:szCs w:val="24"/>
        </w:rPr>
        <w:t>з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>/с)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ких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 обл..ков. Звенят большие и малые 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руч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..и со стоном </w:t>
      </w:r>
      <w:proofErr w:type="gramStart"/>
      <w:r w:rsidRPr="00C52461">
        <w:rPr>
          <w:rFonts w:ascii="Times New Roman" w:hAnsi="Times New Roman" w:cs="Times New Roman"/>
          <w:sz w:val="28"/>
          <w:szCs w:val="24"/>
        </w:rPr>
        <w:t>взламывают..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ся</w:t>
      </w:r>
      <w:proofErr w:type="spellEnd"/>
      <w:proofErr w:type="gramEnd"/>
      <w:r w:rsidRPr="00C52461">
        <w:rPr>
          <w:rFonts w:ascii="Times New Roman" w:hAnsi="Times New Roman" w:cs="Times New Roman"/>
          <w:sz w:val="28"/>
          <w:szCs w:val="24"/>
        </w:rPr>
        <w:t xml:space="preserve"> р..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чушки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 в г..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рах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>. Вода всюду</w:t>
      </w:r>
      <w:r w:rsidRPr="00C52461">
        <w:rPr>
          <w:rFonts w:ascii="Times New Roman" w:hAnsi="Times New Roman" w:cs="Times New Roman"/>
          <w:sz w:val="28"/>
          <w:szCs w:val="24"/>
          <w:vertAlign w:val="superscript"/>
        </w:rPr>
        <w:t>(1)</w:t>
      </w:r>
      <w:r w:rsidRPr="00C52461">
        <w:rPr>
          <w:rFonts w:ascii="Times New Roman" w:hAnsi="Times New Roman" w:cs="Times New Roman"/>
          <w:sz w:val="28"/>
          <w:szCs w:val="24"/>
        </w:rPr>
        <w:t>. Ступ..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ш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.. ногой в мох – и мох </w:t>
      </w:r>
      <w:proofErr w:type="gramStart"/>
      <w:r w:rsidRPr="00C52461">
        <w:rPr>
          <w:rFonts w:ascii="Times New Roman" w:hAnsi="Times New Roman" w:cs="Times New Roman"/>
          <w:sz w:val="28"/>
          <w:szCs w:val="24"/>
        </w:rPr>
        <w:t>сочит..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ся</w:t>
      </w:r>
      <w:proofErr w:type="spellEnd"/>
      <w:proofErr w:type="gramEnd"/>
      <w:r w:rsidRPr="00C52461">
        <w:rPr>
          <w:rFonts w:ascii="Times New Roman" w:hAnsi="Times New Roman" w:cs="Times New Roman"/>
          <w:sz w:val="28"/>
          <w:szCs w:val="24"/>
        </w:rPr>
        <w:t>. Трон..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ш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>.. мшист..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ю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proofErr w:type="gramStart"/>
      <w:r w:rsidRPr="00C52461">
        <w:rPr>
          <w:rFonts w:ascii="Times New Roman" w:hAnsi="Times New Roman" w:cs="Times New Roman"/>
          <w:sz w:val="28"/>
          <w:szCs w:val="24"/>
        </w:rPr>
        <w:t>коч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>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ку</w:t>
      </w:r>
      <w:proofErr w:type="spellEnd"/>
      <w:proofErr w:type="gramEnd"/>
      <w:r w:rsidRPr="00C52461">
        <w:rPr>
          <w:rFonts w:ascii="Times New Roman" w:hAnsi="Times New Roman" w:cs="Times New Roman"/>
          <w:sz w:val="28"/>
          <w:szCs w:val="24"/>
        </w:rPr>
        <w:t xml:space="preserve"> – и сверху 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появит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>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ся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 вода. Стан..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ш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.. ногой на </w:t>
      </w:r>
      <w:proofErr w:type="gramStart"/>
      <w:r w:rsidRPr="00C52461">
        <w:rPr>
          <w:rFonts w:ascii="Times New Roman" w:hAnsi="Times New Roman" w:cs="Times New Roman"/>
          <w:sz w:val="28"/>
          <w:szCs w:val="24"/>
        </w:rPr>
        <w:t>л</w:t>
      </w:r>
      <w:proofErr w:type="gramEnd"/>
      <w:r w:rsidRPr="00C52461">
        <w:rPr>
          <w:rFonts w:ascii="Times New Roman" w:hAnsi="Times New Roman" w:cs="Times New Roman"/>
          <w:sz w:val="28"/>
          <w:szCs w:val="24"/>
        </w:rPr>
        <w:t>..док – и из-под л..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дка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брызн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..т вода. Сейчас вся тундра это 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разр</w:t>
      </w:r>
      <w:proofErr w:type="spellEnd"/>
      <w:proofErr w:type="gramStart"/>
      <w:r w:rsidRPr="00C52461">
        <w:rPr>
          <w:rFonts w:ascii="Times New Roman" w:hAnsi="Times New Roman" w:cs="Times New Roman"/>
          <w:sz w:val="28"/>
          <w:szCs w:val="24"/>
        </w:rPr>
        <w:t>..</w:t>
      </w:r>
      <w:proofErr w:type="spellStart"/>
      <w:proofErr w:type="gramEnd"/>
      <w:r w:rsidRPr="00C52461">
        <w:rPr>
          <w:rFonts w:ascii="Times New Roman" w:hAnsi="Times New Roman" w:cs="Times New Roman"/>
          <w:sz w:val="28"/>
          <w:szCs w:val="24"/>
        </w:rPr>
        <w:t>стающееся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 б..лото. Оно ж..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вёт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C52461">
        <w:rPr>
          <w:rFonts w:ascii="Times New Roman" w:hAnsi="Times New Roman" w:cs="Times New Roman"/>
          <w:sz w:val="28"/>
          <w:szCs w:val="24"/>
        </w:rPr>
        <w:t>в(</w:t>
      </w:r>
      <w:proofErr w:type="spellStart"/>
      <w:proofErr w:type="gramEnd"/>
      <w:r w:rsidRPr="00C52461">
        <w:rPr>
          <w:rFonts w:ascii="Times New Roman" w:hAnsi="Times New Roman" w:cs="Times New Roman"/>
          <w:sz w:val="28"/>
          <w:szCs w:val="24"/>
        </w:rPr>
        <w:t>з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>/с)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хлипыва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>..т под с..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погами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>. Оно м</w:t>
      </w:r>
      <w:proofErr w:type="gramStart"/>
      <w:r w:rsidRPr="00C52461">
        <w:rPr>
          <w:rFonts w:ascii="Times New Roman" w:hAnsi="Times New Roman" w:cs="Times New Roman"/>
          <w:sz w:val="28"/>
          <w:szCs w:val="24"/>
        </w:rPr>
        <w:t>я(</w:t>
      </w:r>
      <w:proofErr w:type="gramEnd"/>
      <w:r w:rsidRPr="00C52461">
        <w:rPr>
          <w:rFonts w:ascii="Times New Roman" w:hAnsi="Times New Roman" w:cs="Times New Roman"/>
          <w:sz w:val="28"/>
          <w:szCs w:val="24"/>
        </w:rPr>
        <w:t>г/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х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>)кое, п..крыто ж..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лтой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прошлогодн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>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й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тра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>(в/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ф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>)кой и в..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сенним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 мхом, похож..м на 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ц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>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плячий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 пух. В..сна 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р</w:t>
      </w:r>
      <w:proofErr w:type="gramStart"/>
      <w:r w:rsidRPr="00C52461">
        <w:rPr>
          <w:rFonts w:ascii="Times New Roman" w:hAnsi="Times New Roman" w:cs="Times New Roman"/>
          <w:sz w:val="28"/>
          <w:szCs w:val="24"/>
        </w:rPr>
        <w:t>о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>(</w:t>
      </w:r>
      <w:proofErr w:type="gramEnd"/>
      <w:r w:rsidRPr="00C52461">
        <w:rPr>
          <w:rFonts w:ascii="Times New Roman" w:hAnsi="Times New Roman" w:cs="Times New Roman"/>
          <w:sz w:val="28"/>
          <w:szCs w:val="24"/>
        </w:rPr>
        <w:t>б/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п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)ко вход..т в тундру 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оглядыва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>..т..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ся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. </w:t>
      </w:r>
      <w:r w:rsidRPr="00C52461">
        <w:rPr>
          <w:rFonts w:ascii="Times New Roman" w:hAnsi="Times New Roman" w:cs="Times New Roman"/>
          <w:sz w:val="28"/>
          <w:szCs w:val="24"/>
          <w:vertAlign w:val="superscript"/>
        </w:rPr>
        <w:t>(4)</w:t>
      </w:r>
      <w:r w:rsidRPr="00C52461">
        <w:rPr>
          <w:rFonts w:ascii="Times New Roman" w:hAnsi="Times New Roman" w:cs="Times New Roman"/>
          <w:sz w:val="28"/>
          <w:szCs w:val="24"/>
        </w:rPr>
        <w:t xml:space="preserve"> Вдруг зам..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рает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 под напором х..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лодного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 ветра но (не)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останавлива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>..т..</w:t>
      </w:r>
      <w:proofErr w:type="spellStart"/>
      <w:r w:rsidRPr="00C52461">
        <w:rPr>
          <w:rFonts w:ascii="Times New Roman" w:hAnsi="Times New Roman" w:cs="Times New Roman"/>
          <w:sz w:val="28"/>
          <w:szCs w:val="24"/>
        </w:rPr>
        <w:t>ся</w:t>
      </w:r>
      <w:proofErr w:type="spellEnd"/>
      <w:r w:rsidRPr="00C52461">
        <w:rPr>
          <w:rFonts w:ascii="Times New Roman" w:hAnsi="Times New Roman" w:cs="Times New Roman"/>
          <w:sz w:val="28"/>
          <w:szCs w:val="24"/>
        </w:rPr>
        <w:t xml:space="preserve"> а идёт дальше.</w:t>
      </w:r>
    </w:p>
    <w:p w:rsidR="004A1B19" w:rsidRPr="00C52461" w:rsidRDefault="00C52461" w:rsidP="00C52461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C52461">
        <w:rPr>
          <w:rFonts w:ascii="Times New Roman" w:hAnsi="Times New Roman" w:cs="Times New Roman"/>
          <w:b/>
          <w:sz w:val="28"/>
          <w:szCs w:val="24"/>
        </w:rPr>
        <w:t>Задание 2</w:t>
      </w:r>
      <w:r>
        <w:rPr>
          <w:rFonts w:ascii="Times New Roman" w:hAnsi="Times New Roman" w:cs="Times New Roman"/>
          <w:sz w:val="28"/>
          <w:szCs w:val="24"/>
        </w:rPr>
        <w:t xml:space="preserve">. </w:t>
      </w:r>
      <w:r w:rsidR="004A1B19" w:rsidRPr="00C52461">
        <w:rPr>
          <w:rFonts w:ascii="Times New Roman" w:hAnsi="Times New Roman" w:cs="Times New Roman"/>
          <w:sz w:val="28"/>
          <w:szCs w:val="24"/>
        </w:rPr>
        <w:t xml:space="preserve">Выполните обозначенные цифрами в </w:t>
      </w:r>
      <w:r w:rsidR="004A1B19" w:rsidRPr="00C52461">
        <w:rPr>
          <w:rFonts w:ascii="Times New Roman" w:hAnsi="Times New Roman" w:cs="Times New Roman"/>
          <w:sz w:val="28"/>
          <w:szCs w:val="24"/>
          <w:u w:val="single"/>
        </w:rPr>
        <w:t>тексте 1</w:t>
      </w:r>
      <w:r w:rsidR="004A1B19" w:rsidRPr="00C52461">
        <w:rPr>
          <w:rFonts w:ascii="Times New Roman" w:hAnsi="Times New Roman" w:cs="Times New Roman"/>
          <w:sz w:val="28"/>
          <w:szCs w:val="24"/>
        </w:rPr>
        <w:t xml:space="preserve"> виды анализа слова и предложения: (1) – фонетический анализ;</w:t>
      </w:r>
      <w:r w:rsidR="004A1B19" w:rsidRPr="00C52461">
        <w:rPr>
          <w:sz w:val="24"/>
        </w:rPr>
        <w:t xml:space="preserve"> </w:t>
      </w:r>
      <w:r w:rsidR="004A1B19" w:rsidRPr="00C52461">
        <w:rPr>
          <w:rFonts w:ascii="Times New Roman" w:hAnsi="Times New Roman" w:cs="Times New Roman"/>
          <w:sz w:val="28"/>
          <w:szCs w:val="24"/>
        </w:rPr>
        <w:t>(4) – синтаксический анализ предложения.</w:t>
      </w:r>
    </w:p>
    <w:p w:rsidR="00C52461" w:rsidRDefault="00C52461" w:rsidP="00C52461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</w:t>
      </w:r>
    </w:p>
    <w:p w:rsidR="004A1B19" w:rsidRPr="00C52461" w:rsidRDefault="00C52461" w:rsidP="00C52461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 w:rsidRPr="00C52461">
        <w:rPr>
          <w:rFonts w:ascii="Times New Roman" w:hAnsi="Times New Roman" w:cs="Times New Roman"/>
          <w:b/>
          <w:sz w:val="28"/>
          <w:szCs w:val="24"/>
        </w:rPr>
        <w:t>Задание 3.</w:t>
      </w:r>
      <w:r w:rsidR="004A1B19" w:rsidRPr="00C52461">
        <w:rPr>
          <w:rFonts w:ascii="Times New Roman" w:hAnsi="Times New Roman" w:cs="Times New Roman"/>
          <w:sz w:val="28"/>
          <w:szCs w:val="24"/>
        </w:rPr>
        <w:t xml:space="preserve">Поставьте знак ударения в следующих словах. </w:t>
      </w:r>
    </w:p>
    <w:p w:rsidR="004A1B19" w:rsidRPr="00C52461" w:rsidRDefault="004A1B19" w:rsidP="004A1B19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  <w:r w:rsidRPr="00C52461">
        <w:rPr>
          <w:rFonts w:ascii="Times New Roman" w:hAnsi="Times New Roman" w:cs="Times New Roman"/>
          <w:sz w:val="28"/>
          <w:szCs w:val="24"/>
        </w:rPr>
        <w:t>Торты, облегчить, красивее, квартал.</w:t>
      </w:r>
    </w:p>
    <w:p w:rsidR="004A1B19" w:rsidRPr="00C52461" w:rsidRDefault="004A1B19">
      <w:pPr>
        <w:rPr>
          <w:rFonts w:ascii="Times New Roman" w:hAnsi="Times New Roman" w:cs="Times New Roman"/>
          <w:sz w:val="28"/>
          <w:szCs w:val="24"/>
        </w:rPr>
      </w:pPr>
      <w:r w:rsidRPr="00C52461">
        <w:rPr>
          <w:rFonts w:ascii="Times New Roman" w:hAnsi="Times New Roman" w:cs="Times New Roman"/>
          <w:sz w:val="28"/>
          <w:szCs w:val="24"/>
        </w:rPr>
        <w:br w:type="page"/>
      </w:r>
    </w:p>
    <w:p w:rsidR="00B93CE8" w:rsidRPr="00B93CE8" w:rsidRDefault="00B93CE8" w:rsidP="00B93CE8">
      <w:pPr>
        <w:widowControl w:val="0"/>
        <w:autoSpaceDE w:val="0"/>
        <w:autoSpaceDN w:val="0"/>
        <w:spacing w:before="89" w:after="0" w:line="240" w:lineRule="auto"/>
        <w:ind w:left="1866"/>
        <w:rPr>
          <w:rFonts w:ascii="Times New Roman" w:eastAsia="Times New Roman" w:hAnsi="Times New Roman" w:cs="Times New Roman"/>
          <w:b/>
          <w:sz w:val="28"/>
        </w:rPr>
      </w:pPr>
      <w:r w:rsidRPr="00B93CE8">
        <w:rPr>
          <w:rFonts w:ascii="Times New Roman" w:eastAsia="Times New Roman" w:hAnsi="Times New Roman" w:cs="Times New Roman"/>
          <w:b/>
          <w:sz w:val="28"/>
        </w:rPr>
        <w:lastRenderedPageBreak/>
        <w:t>Система</w:t>
      </w:r>
      <w:r w:rsidRPr="00B93CE8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B93CE8">
        <w:rPr>
          <w:rFonts w:ascii="Times New Roman" w:eastAsia="Times New Roman" w:hAnsi="Times New Roman" w:cs="Times New Roman"/>
          <w:b/>
          <w:sz w:val="28"/>
        </w:rPr>
        <w:t>оценивания</w:t>
      </w:r>
      <w:r w:rsidRPr="00B93CE8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B93CE8">
        <w:rPr>
          <w:rFonts w:ascii="Times New Roman" w:eastAsia="Times New Roman" w:hAnsi="Times New Roman" w:cs="Times New Roman"/>
          <w:b/>
          <w:sz w:val="28"/>
        </w:rPr>
        <w:t>проверочной</w:t>
      </w:r>
      <w:r w:rsidRPr="00B93CE8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B93CE8">
        <w:rPr>
          <w:rFonts w:ascii="Times New Roman" w:eastAsia="Times New Roman" w:hAnsi="Times New Roman" w:cs="Times New Roman"/>
          <w:b/>
          <w:sz w:val="28"/>
        </w:rPr>
        <w:t>работы</w:t>
      </w:r>
      <w:r w:rsidRPr="00B93CE8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B93CE8">
        <w:rPr>
          <w:rFonts w:ascii="Times New Roman" w:eastAsia="Times New Roman" w:hAnsi="Times New Roman" w:cs="Times New Roman"/>
          <w:b/>
          <w:sz w:val="28"/>
        </w:rPr>
        <w:t>по</w:t>
      </w:r>
      <w:r w:rsidRPr="00B93CE8"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 w:rsidRPr="00B93CE8">
        <w:rPr>
          <w:rFonts w:ascii="Times New Roman" w:eastAsia="Times New Roman" w:hAnsi="Times New Roman" w:cs="Times New Roman"/>
          <w:b/>
          <w:sz w:val="28"/>
        </w:rPr>
        <w:t>русскому</w:t>
      </w:r>
      <w:r w:rsidRPr="00B93CE8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B93CE8">
        <w:rPr>
          <w:rFonts w:ascii="Times New Roman" w:eastAsia="Times New Roman" w:hAnsi="Times New Roman" w:cs="Times New Roman"/>
          <w:b/>
          <w:sz w:val="28"/>
        </w:rPr>
        <w:t>языку</w:t>
      </w:r>
    </w:p>
    <w:p w:rsidR="00B93CE8" w:rsidRPr="00B93CE8" w:rsidRDefault="00B93CE8" w:rsidP="00B93C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:rsidR="00B93CE8" w:rsidRPr="00B93CE8" w:rsidRDefault="00B93CE8" w:rsidP="00B93C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5"/>
          <w:szCs w:val="24"/>
        </w:rPr>
      </w:pPr>
    </w:p>
    <w:p w:rsidR="00B93CE8" w:rsidRPr="00B93CE8" w:rsidRDefault="00F20822" w:rsidP="00B93CE8">
      <w:pPr>
        <w:widowControl w:val="0"/>
        <w:autoSpaceDE w:val="0"/>
        <w:autoSpaceDN w:val="0"/>
        <w:spacing w:after="0" w:line="240" w:lineRule="auto"/>
        <w:ind w:left="978" w:right="1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group id="Группа 3" o:spid="_x0000_s1026" style="position:absolute;left:0;text-align:left;margin-left:27.95pt;margin-top:-4.75pt;width:26.35pt;height:26.35pt;z-index:251659264;mso-position-horizontal-relative:page" coordorigin="559,-95" coordsize="527,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">
            <v:shape id="Freeform 3" o:spid="_x0000_s1027" style="position:absolute;left:566;top:-88;width:512;height:512;visibility:visible;mso-wrap-style:square;v-text-anchor:top" coordsize="512,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" path="m255,l188,9,127,35,75,75,35,127,10,189,,257r10,67l35,385r40,51l127,476r61,26l255,511r68,-9l384,476r52,-40l476,385r26,-61l512,257,502,189,476,127,436,75,384,35,323,9,255,xe" filled="f">
              <v:path arrowok="t" o:connecttype="custom" o:connectlocs="255,-88;188,-79;127,-53;75,-13;35,39;10,101;0,169;10,236;35,297;75,348;127,388;188,414;255,423;323,414;384,388;436,348;476,297;502,236;512,169;502,101;476,39;436,-13;384,-53;323,-79;255,-88" o:connectangles="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left:558;top:-96;width:527;height: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<v:textbox inset="0,0,0,0">
                <w:txbxContent>
                  <w:p w:rsidR="00B93CE8" w:rsidRDefault="00B93CE8" w:rsidP="00B93CE8">
                    <w:pPr>
                      <w:spacing w:before="98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Перепишите</w:t>
      </w:r>
      <w:r w:rsidR="00B93CE8" w:rsidRPr="00B93C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="00B93CE8" w:rsidRPr="00B93C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1,</w:t>
      </w:r>
      <w:r w:rsidR="00B93CE8" w:rsidRPr="00B93C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раскрывая</w:t>
      </w:r>
      <w:r w:rsidR="00B93CE8" w:rsidRPr="00B93C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скобки,</w:t>
      </w:r>
      <w:r w:rsidR="00B93CE8" w:rsidRPr="00B93CE8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вставляя,</w:t>
      </w:r>
      <w:r w:rsidR="00B93CE8" w:rsidRPr="00B93C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где</w:t>
      </w:r>
      <w:r w:rsidR="00B93CE8" w:rsidRPr="00B93C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это</w:t>
      </w:r>
      <w:r w:rsidR="00B93CE8" w:rsidRPr="00B93CE8">
        <w:rPr>
          <w:rFonts w:ascii="Times New Roman" w:eastAsia="Times New Roman" w:hAnsi="Times New Roman" w:cs="Times New Roman"/>
          <w:spacing w:val="18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необходимо,</w:t>
      </w:r>
      <w:r w:rsidR="00B93CE8" w:rsidRPr="00B93CE8">
        <w:rPr>
          <w:rFonts w:ascii="Times New Roman" w:eastAsia="Times New Roman" w:hAnsi="Times New Roman" w:cs="Times New Roman"/>
          <w:spacing w:val="21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пропущенные</w:t>
      </w:r>
      <w:r w:rsidR="00B93CE8" w:rsidRPr="00B93CE8">
        <w:rPr>
          <w:rFonts w:ascii="Times New Roman" w:eastAsia="Times New Roman" w:hAnsi="Times New Roman" w:cs="Times New Roman"/>
          <w:spacing w:val="19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буквы</w:t>
      </w:r>
      <w:r w:rsidR="00B93CE8" w:rsidRPr="00B93CE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и знаки</w:t>
      </w:r>
      <w:r w:rsidR="00B93CE8"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препинания.</w:t>
      </w:r>
    </w:p>
    <w:p w:rsidR="00B93CE8" w:rsidRPr="00B93CE8" w:rsidRDefault="00B93CE8" w:rsidP="00B93CE8">
      <w:pPr>
        <w:widowControl w:val="0"/>
        <w:autoSpaceDE w:val="0"/>
        <w:autoSpaceDN w:val="0"/>
        <w:spacing w:before="120" w:after="0" w:line="240" w:lineRule="auto"/>
        <w:ind w:left="541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CE8">
        <w:rPr>
          <w:rFonts w:ascii="Times New Roman" w:eastAsia="Times New Roman" w:hAnsi="Times New Roman" w:cs="Times New Roman"/>
          <w:sz w:val="24"/>
          <w:szCs w:val="24"/>
        </w:rPr>
        <w:t>Текст</w:t>
      </w:r>
      <w:r w:rsidRPr="00B93C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B93CE8" w:rsidRPr="00B93CE8" w:rsidRDefault="00B93CE8" w:rsidP="00B93CE8">
      <w:pPr>
        <w:widowControl w:val="0"/>
        <w:autoSpaceDE w:val="0"/>
        <w:autoSpaceDN w:val="0"/>
        <w:spacing w:after="0" w:line="240" w:lineRule="auto"/>
        <w:ind w:left="978" w:right="227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93CE8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B93CE8">
        <w:rPr>
          <w:rFonts w:ascii="Times New Roman" w:eastAsia="Times New Roman" w:hAnsi="Times New Roman" w:cs="Times New Roman"/>
          <w:sz w:val="24"/>
          <w:szCs w:val="24"/>
        </w:rPr>
        <w:t xml:space="preserve"> тундр.. – в..сна. Со..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нце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 xml:space="preserve"> дружески 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подмигива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..т, посылая луч.. света из-под н</w:t>
      </w:r>
      <w:proofErr w:type="gramStart"/>
      <w:r w:rsidRPr="00B93CE8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spellStart"/>
      <w:proofErr w:type="gramEnd"/>
      <w:r w:rsidRPr="00B93CE8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/с)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ких</w:t>
      </w:r>
      <w:proofErr w:type="spellEnd"/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обл..ков.</w:t>
      </w:r>
      <w:r w:rsidRPr="00B93C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Звенят</w:t>
      </w:r>
      <w:r w:rsidRPr="00B93C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большие</w:t>
      </w:r>
      <w:r w:rsidRPr="00B93CE8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(3)</w:t>
      </w:r>
      <w:r w:rsidRPr="00B93CE8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93C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малые</w:t>
      </w:r>
      <w:r w:rsidRPr="00B93C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руч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..и</w:t>
      </w:r>
      <w:r w:rsidRPr="00B93C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B93C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стоном</w:t>
      </w:r>
      <w:r w:rsidRPr="00B93C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B93CE8">
        <w:rPr>
          <w:rFonts w:ascii="Times New Roman" w:eastAsia="Times New Roman" w:hAnsi="Times New Roman" w:cs="Times New Roman"/>
          <w:sz w:val="24"/>
          <w:szCs w:val="24"/>
        </w:rPr>
        <w:t>взламывают..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proofErr w:type="gramEnd"/>
      <w:r w:rsidRPr="00B93C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р..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чушки</w:t>
      </w:r>
      <w:proofErr w:type="spellEnd"/>
      <w:r w:rsidRPr="00B93C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93C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г..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рах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93CE8" w:rsidRPr="00B93CE8" w:rsidRDefault="00B93CE8" w:rsidP="00B93CE8">
      <w:pPr>
        <w:widowControl w:val="0"/>
        <w:autoSpaceDE w:val="0"/>
        <w:autoSpaceDN w:val="0"/>
        <w:spacing w:after="0" w:line="240" w:lineRule="auto"/>
        <w:ind w:left="978" w:right="225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CE8">
        <w:rPr>
          <w:rFonts w:ascii="Times New Roman" w:eastAsia="Times New Roman" w:hAnsi="Times New Roman" w:cs="Times New Roman"/>
          <w:sz w:val="24"/>
          <w:szCs w:val="24"/>
        </w:rPr>
        <w:t>Вода</w:t>
      </w:r>
      <w:r w:rsidRPr="00B93CE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всюду</w:t>
      </w:r>
      <w:r w:rsidRPr="00B93CE8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(1)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93C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Ступ..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ш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B93C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ногой</w:t>
      </w:r>
      <w:r w:rsidRPr="00B93C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93CE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мох</w:t>
      </w:r>
      <w:r w:rsidRPr="00B93C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93C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93CE8">
        <w:rPr>
          <w:rFonts w:ascii="Times New Roman" w:eastAsia="Times New Roman" w:hAnsi="Times New Roman" w:cs="Times New Roman"/>
          <w:spacing w:val="43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мох</w:t>
      </w:r>
      <w:r w:rsidRPr="00B93C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proofErr w:type="gramStart"/>
      <w:r w:rsidRPr="00B93CE8">
        <w:rPr>
          <w:rFonts w:ascii="Times New Roman" w:eastAsia="Times New Roman" w:hAnsi="Times New Roman" w:cs="Times New Roman"/>
          <w:sz w:val="24"/>
          <w:szCs w:val="24"/>
        </w:rPr>
        <w:t>сочит..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proofErr w:type="gramEnd"/>
      <w:r w:rsidRPr="00B93C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93CE8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Трон..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ш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..</w:t>
      </w:r>
      <w:r w:rsidRPr="00B93CE8">
        <w:rPr>
          <w:rFonts w:ascii="Times New Roman" w:eastAsia="Times New Roman" w:hAnsi="Times New Roman" w:cs="Times New Roman"/>
          <w:spacing w:val="39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мшист..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spellEnd"/>
      <w:r w:rsidRPr="00B93CE8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proofErr w:type="spellStart"/>
      <w:proofErr w:type="gramStart"/>
      <w:r w:rsidRPr="00B93CE8">
        <w:rPr>
          <w:rFonts w:ascii="Times New Roman" w:eastAsia="Times New Roman" w:hAnsi="Times New Roman" w:cs="Times New Roman"/>
          <w:sz w:val="24"/>
          <w:szCs w:val="24"/>
        </w:rPr>
        <w:t>коч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ку</w:t>
      </w:r>
      <w:proofErr w:type="spellEnd"/>
      <w:proofErr w:type="gramEnd"/>
      <w:r w:rsidRPr="00B93CE8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B93CE8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 xml:space="preserve">и сверху 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появит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 xml:space="preserve"> вода. Стан..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ш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 xml:space="preserve">.. ногой на </w:t>
      </w:r>
      <w:proofErr w:type="gramStart"/>
      <w:r w:rsidRPr="00B93CE8">
        <w:rPr>
          <w:rFonts w:ascii="Times New Roman" w:eastAsia="Times New Roman" w:hAnsi="Times New Roman" w:cs="Times New Roman"/>
          <w:sz w:val="24"/>
          <w:szCs w:val="24"/>
        </w:rPr>
        <w:t>л</w:t>
      </w:r>
      <w:proofErr w:type="gramEnd"/>
      <w:r w:rsidRPr="00B93CE8">
        <w:rPr>
          <w:rFonts w:ascii="Times New Roman" w:eastAsia="Times New Roman" w:hAnsi="Times New Roman" w:cs="Times New Roman"/>
          <w:sz w:val="24"/>
          <w:szCs w:val="24"/>
        </w:rPr>
        <w:t>..док – и из-под л..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дка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брызн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..т вода. Сейчас вся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тундра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разр</w:t>
      </w:r>
      <w:proofErr w:type="spellEnd"/>
      <w:proofErr w:type="gramStart"/>
      <w:r w:rsidRPr="00B93CE8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proofErr w:type="gramEnd"/>
      <w:r w:rsidRPr="00B93CE8">
        <w:rPr>
          <w:rFonts w:ascii="Times New Roman" w:eastAsia="Times New Roman" w:hAnsi="Times New Roman" w:cs="Times New Roman"/>
          <w:sz w:val="24"/>
          <w:szCs w:val="24"/>
        </w:rPr>
        <w:t>стающееся</w:t>
      </w:r>
      <w:proofErr w:type="spellEnd"/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б..лото.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Оно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ж..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вёт</w:t>
      </w:r>
      <w:proofErr w:type="spellEnd"/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B93CE8">
        <w:rPr>
          <w:rFonts w:ascii="Times New Roman" w:eastAsia="Times New Roman" w:hAnsi="Times New Roman" w:cs="Times New Roman"/>
          <w:sz w:val="24"/>
          <w:szCs w:val="24"/>
        </w:rPr>
        <w:t>в(</w:t>
      </w:r>
      <w:proofErr w:type="spellStart"/>
      <w:proofErr w:type="gramEnd"/>
      <w:r w:rsidRPr="00B93CE8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/с)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хлипыва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..т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с..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погами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93CE8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Оно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Start"/>
      <w:r w:rsidRPr="00B93CE8">
        <w:rPr>
          <w:rFonts w:ascii="Times New Roman" w:eastAsia="Times New Roman" w:hAnsi="Times New Roman" w:cs="Times New Roman"/>
          <w:sz w:val="24"/>
          <w:szCs w:val="24"/>
        </w:rPr>
        <w:t>я(</w:t>
      </w:r>
      <w:proofErr w:type="gramEnd"/>
      <w:r w:rsidRPr="00B93CE8">
        <w:rPr>
          <w:rFonts w:ascii="Times New Roman" w:eastAsia="Times New Roman" w:hAnsi="Times New Roman" w:cs="Times New Roman"/>
          <w:sz w:val="24"/>
          <w:szCs w:val="24"/>
        </w:rPr>
        <w:t>г/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)кое,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п..крыто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ж..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лтой</w:t>
      </w:r>
      <w:proofErr w:type="spellEnd"/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прошлогодн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й</w:t>
      </w:r>
      <w:proofErr w:type="spellEnd"/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тра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(в/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ф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)кой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в..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сенним</w:t>
      </w:r>
      <w:proofErr w:type="spellEnd"/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мхом,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похож..м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ц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плячий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 xml:space="preserve"> пух.</w:t>
      </w:r>
    </w:p>
    <w:p w:rsidR="00B93CE8" w:rsidRPr="00B93CE8" w:rsidRDefault="00B93CE8" w:rsidP="00B93CE8">
      <w:pPr>
        <w:widowControl w:val="0"/>
        <w:autoSpaceDE w:val="0"/>
        <w:autoSpaceDN w:val="0"/>
        <w:spacing w:after="0" w:line="240" w:lineRule="auto"/>
        <w:ind w:left="978" w:right="225"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CE8">
        <w:rPr>
          <w:rFonts w:ascii="Times New Roman" w:eastAsia="Times New Roman" w:hAnsi="Times New Roman" w:cs="Times New Roman"/>
          <w:sz w:val="24"/>
          <w:szCs w:val="24"/>
        </w:rPr>
        <w:t>В..сна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Start"/>
      <w:r w:rsidRPr="00B93CE8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gramEnd"/>
      <w:r w:rsidRPr="00B93CE8">
        <w:rPr>
          <w:rFonts w:ascii="Times New Roman" w:eastAsia="Times New Roman" w:hAnsi="Times New Roman" w:cs="Times New Roman"/>
          <w:sz w:val="24"/>
          <w:szCs w:val="24"/>
        </w:rPr>
        <w:t>б/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)ко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вход..т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тундру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оглядыва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..т..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93CE8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(4)</w:t>
      </w:r>
      <w:r w:rsidRPr="00B93CE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Вдруг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зам..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рает</w:t>
      </w:r>
      <w:proofErr w:type="spellEnd"/>
      <w:r w:rsidRPr="00B93CE8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(2)</w:t>
      </w:r>
      <w:r w:rsidRPr="00B93CE8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напором</w:t>
      </w:r>
      <w:r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х..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лодного</w:t>
      </w:r>
      <w:proofErr w:type="spellEnd"/>
      <w:r w:rsidRPr="00B93C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ветра</w:t>
      </w:r>
      <w:r w:rsidRPr="00B93C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но (не)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останавлива</w:t>
      </w:r>
      <w:proofErr w:type="spellEnd"/>
      <w:r w:rsidRPr="00B93CE8">
        <w:rPr>
          <w:rFonts w:ascii="Times New Roman" w:eastAsia="Times New Roman" w:hAnsi="Times New Roman" w:cs="Times New Roman"/>
          <w:sz w:val="24"/>
          <w:szCs w:val="24"/>
        </w:rPr>
        <w:t>..т..</w:t>
      </w:r>
      <w:proofErr w:type="spellStart"/>
      <w:r w:rsidRPr="00B93CE8">
        <w:rPr>
          <w:rFonts w:ascii="Times New Roman" w:eastAsia="Times New Roman" w:hAnsi="Times New Roman" w:cs="Times New Roman"/>
          <w:sz w:val="24"/>
          <w:szCs w:val="24"/>
        </w:rPr>
        <w:t>ся</w:t>
      </w:r>
      <w:proofErr w:type="spellEnd"/>
      <w:r w:rsidRPr="00B93C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93C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идёт дальше.</w:t>
      </w:r>
    </w:p>
    <w:p w:rsidR="00B93CE8" w:rsidRPr="00B93CE8" w:rsidRDefault="00B93CE8" w:rsidP="00B93CE8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0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09"/>
        <w:gridCol w:w="7611"/>
        <w:gridCol w:w="989"/>
      </w:tblGrid>
      <w:tr w:rsidR="00B93CE8" w:rsidRPr="00B93CE8" w:rsidTr="00E923E5">
        <w:trPr>
          <w:trHeight w:val="277"/>
        </w:trPr>
        <w:tc>
          <w:tcPr>
            <w:tcW w:w="809" w:type="dxa"/>
          </w:tcPr>
          <w:p w:rsidR="00B93CE8" w:rsidRPr="00B93CE8" w:rsidRDefault="00B93CE8" w:rsidP="00B93CE8">
            <w:pPr>
              <w:spacing w:line="258" w:lineRule="exact"/>
              <w:ind w:left="1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7611" w:type="dxa"/>
          </w:tcPr>
          <w:p w:rsidR="00B93CE8" w:rsidRPr="00B93CE8" w:rsidRDefault="00B93CE8" w:rsidP="00B93CE8">
            <w:pPr>
              <w:spacing w:line="258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Содержание</w:t>
            </w:r>
            <w:r w:rsidRPr="00B93CE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верного</w:t>
            </w:r>
            <w:r w:rsidRPr="00B93CE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ответа</w:t>
            </w:r>
            <w:r w:rsidRPr="00B93CE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B93CE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указания</w:t>
            </w:r>
            <w:r w:rsidRPr="00B93CE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</w:t>
            </w:r>
            <w:r w:rsidRPr="00B93CE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оцениванию</w:t>
            </w:r>
          </w:p>
        </w:tc>
        <w:tc>
          <w:tcPr>
            <w:tcW w:w="989" w:type="dxa"/>
          </w:tcPr>
          <w:p w:rsidR="00B93CE8" w:rsidRPr="00B93CE8" w:rsidRDefault="00B93CE8" w:rsidP="00B93CE8">
            <w:pPr>
              <w:spacing w:line="258" w:lineRule="exact"/>
              <w:ind w:left="88" w:right="11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  <w:proofErr w:type="spellEnd"/>
          </w:p>
        </w:tc>
      </w:tr>
      <w:tr w:rsidR="00B93CE8" w:rsidRPr="00B93CE8" w:rsidTr="00E923E5">
        <w:trPr>
          <w:trHeight w:val="3035"/>
        </w:trPr>
        <w:tc>
          <w:tcPr>
            <w:tcW w:w="809" w:type="dxa"/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11" w:type="dxa"/>
          </w:tcPr>
          <w:p w:rsidR="00B93CE8" w:rsidRPr="00B93CE8" w:rsidRDefault="00B93CE8" w:rsidP="00B93CE8">
            <w:pPr>
              <w:ind w:left="107" w:right="98" w:firstLine="55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 тундре – весна. Солнце дружески подмигивает, посылая луч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света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из-под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низких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облаков.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Звенят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большие</w:t>
            </w:r>
            <w:r w:rsidRPr="00B93CE8">
              <w:rPr>
                <w:rFonts w:ascii="Times New Roman" w:eastAsia="Times New Roman" w:hAnsi="Times New Roman" w:cs="Times New Roman"/>
                <w:b/>
                <w:sz w:val="24"/>
                <w:vertAlign w:val="superscript"/>
                <w:lang w:val="ru-RU"/>
              </w:rPr>
              <w:t>(3)</w:t>
            </w:r>
            <w:r w:rsidRPr="00B93CE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малые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ручьи,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со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стоном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взламываются речушки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горах.</w:t>
            </w:r>
          </w:p>
          <w:p w:rsidR="00B93CE8" w:rsidRPr="00B93CE8" w:rsidRDefault="00B93CE8" w:rsidP="00B93CE8">
            <w:pPr>
              <w:ind w:left="107" w:right="97" w:firstLine="55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Вода всюду</w:t>
            </w:r>
            <w:r w:rsidRPr="00B93CE8">
              <w:rPr>
                <w:rFonts w:ascii="Times New Roman" w:eastAsia="Times New Roman" w:hAnsi="Times New Roman" w:cs="Times New Roman"/>
                <w:b/>
                <w:sz w:val="24"/>
                <w:vertAlign w:val="superscript"/>
                <w:lang w:val="ru-RU"/>
              </w:rPr>
              <w:t>(1)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. Ступишь ногой в мох – и мох сочится. Тронешь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мшистую кочку –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93CE8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сверху появится</w:t>
            </w:r>
            <w:r w:rsidRPr="00B93CE8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вода. Станешь</w:t>
            </w:r>
            <w:r w:rsidRPr="00B93CE8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ногой</w:t>
            </w:r>
            <w:r w:rsidRPr="00B93CE8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на ледок –</w:t>
            </w:r>
            <w:r w:rsidRPr="00B93CE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 из-под ледка брызнет вода. Сейчас вся тундра − это разрастающееся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болото. Оно живёт, всхлипывает под сапогами. Оно мягкое, покрыто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жёлтой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прошлогодней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травкой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весенним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мхом,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похожим</w:t>
            </w:r>
            <w:r w:rsidRPr="00B93CE8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цыплячий пух.</w:t>
            </w:r>
          </w:p>
          <w:p w:rsidR="00B93CE8" w:rsidRPr="00B93CE8" w:rsidRDefault="00B93CE8" w:rsidP="00B93CE8">
            <w:pPr>
              <w:spacing w:line="270" w:lineRule="atLeast"/>
              <w:ind w:left="107" w:right="98" w:firstLine="559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Весна робко входит в тундру, оглядывается.</w:t>
            </w:r>
            <w:r w:rsidRPr="00B93CE8">
              <w:rPr>
                <w:rFonts w:ascii="Times New Roman" w:eastAsia="Times New Roman" w:hAnsi="Times New Roman" w:cs="Times New Roman"/>
                <w:b/>
                <w:sz w:val="24"/>
                <w:vertAlign w:val="superscript"/>
                <w:lang w:val="ru-RU"/>
              </w:rPr>
              <w:t>(4)</w:t>
            </w:r>
            <w:r w:rsidRPr="00B93CE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Вдруг замирает</w:t>
            </w:r>
            <w:r w:rsidRPr="00B93CE8">
              <w:rPr>
                <w:rFonts w:ascii="Times New Roman" w:eastAsia="Times New Roman" w:hAnsi="Times New Roman" w:cs="Times New Roman"/>
                <w:b/>
                <w:sz w:val="24"/>
                <w:vertAlign w:val="superscript"/>
                <w:lang w:val="ru-RU"/>
              </w:rPr>
              <w:t>(2)</w:t>
            </w:r>
            <w:r w:rsidRPr="00B93CE8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напором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холодного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ветра,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но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останавливается,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а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идёт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дальше.</w:t>
            </w:r>
          </w:p>
        </w:tc>
        <w:tc>
          <w:tcPr>
            <w:tcW w:w="989" w:type="dxa"/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93CE8" w:rsidRPr="00B93CE8" w:rsidTr="00E923E5">
        <w:trPr>
          <w:trHeight w:val="275"/>
        </w:trPr>
        <w:tc>
          <w:tcPr>
            <w:tcW w:w="809" w:type="dxa"/>
          </w:tcPr>
          <w:p w:rsidR="00B93CE8" w:rsidRPr="00B93CE8" w:rsidRDefault="00B93CE8" w:rsidP="00B93CE8">
            <w:pPr>
              <w:spacing w:line="255" w:lineRule="exact"/>
              <w:ind w:left="236" w:right="22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К1</w:t>
            </w:r>
          </w:p>
        </w:tc>
        <w:tc>
          <w:tcPr>
            <w:tcW w:w="7611" w:type="dxa"/>
          </w:tcPr>
          <w:p w:rsidR="00B93CE8" w:rsidRPr="00B93CE8" w:rsidRDefault="00B93CE8" w:rsidP="00B93CE8">
            <w:pPr>
              <w:spacing w:line="25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Соблюдение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орфографических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норм</w:t>
            </w:r>
            <w:proofErr w:type="spellEnd"/>
          </w:p>
        </w:tc>
        <w:tc>
          <w:tcPr>
            <w:tcW w:w="989" w:type="dxa"/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B93CE8" w:rsidRPr="00B93CE8" w:rsidTr="00E923E5">
        <w:trPr>
          <w:trHeight w:val="1379"/>
        </w:trPr>
        <w:tc>
          <w:tcPr>
            <w:tcW w:w="809" w:type="dxa"/>
            <w:vMerge w:val="restart"/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11" w:type="dxa"/>
          </w:tcPr>
          <w:p w:rsidR="00B93CE8" w:rsidRPr="00B93CE8" w:rsidRDefault="00B93CE8" w:rsidP="00B93CE8">
            <w:pPr>
              <w:tabs>
                <w:tab w:val="left" w:pos="873"/>
                <w:tab w:val="left" w:pos="2010"/>
                <w:tab w:val="left" w:pos="2449"/>
                <w:tab w:val="left" w:pos="3157"/>
                <w:tab w:val="left" w:pos="4055"/>
                <w:tab w:val="left" w:pos="4413"/>
                <w:tab w:val="left" w:pos="5219"/>
                <w:tab w:val="left" w:pos="5797"/>
                <w:tab w:val="left" w:pos="5891"/>
                <w:tab w:val="left" w:pos="6645"/>
                <w:tab w:val="left" w:pos="7216"/>
              </w:tabs>
              <w:spacing w:line="242" w:lineRule="auto"/>
              <w:ind w:left="107" w:right="98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Орфографических ошибок нет (или допущена одна негрубая ошибка).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При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ab/>
              <w:t>оценивании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ab/>
              <w:t>выполнения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ab/>
              <w:t>задания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ab/>
              <w:t>по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ab/>
              <w:t>критерию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ab/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>К1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учитываются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ab/>
              <w:t>только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ab/>
              <w:t>ошибки,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ab/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ab/>
              <w:t>сделанные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ab/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ab/>
              <w:t>при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ab/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>вставке</w:t>
            </w:r>
          </w:p>
          <w:p w:rsidR="00B93CE8" w:rsidRPr="00B93CE8" w:rsidRDefault="00B93CE8" w:rsidP="00B93CE8">
            <w:pPr>
              <w:spacing w:line="276" w:lineRule="exact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пропущенных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букв,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раскрытии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скобок,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восстановлении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слитного,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раздельного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и дефисного написания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слов</w:t>
            </w:r>
          </w:p>
        </w:tc>
        <w:tc>
          <w:tcPr>
            <w:tcW w:w="989" w:type="dxa"/>
          </w:tcPr>
          <w:p w:rsidR="00B93CE8" w:rsidRPr="00B93CE8" w:rsidRDefault="00B93CE8" w:rsidP="00B93CE8">
            <w:pPr>
              <w:spacing w:line="268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93CE8" w:rsidRPr="00B93CE8" w:rsidTr="00E923E5">
        <w:trPr>
          <w:trHeight w:val="269"/>
        </w:trPr>
        <w:tc>
          <w:tcPr>
            <w:tcW w:w="809" w:type="dxa"/>
            <w:vMerge/>
            <w:tcBorders>
              <w:top w:val="nil"/>
            </w:tcBorders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611" w:type="dxa"/>
          </w:tcPr>
          <w:p w:rsidR="00B93CE8" w:rsidRPr="00B93CE8" w:rsidRDefault="00B93CE8" w:rsidP="00B93CE8">
            <w:pPr>
              <w:spacing w:line="249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Допущено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более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двух ошибок</w:t>
            </w:r>
          </w:p>
        </w:tc>
        <w:tc>
          <w:tcPr>
            <w:tcW w:w="989" w:type="dxa"/>
          </w:tcPr>
          <w:p w:rsidR="00B93CE8" w:rsidRPr="00B93CE8" w:rsidRDefault="00B93CE8" w:rsidP="00B93CE8">
            <w:pPr>
              <w:spacing w:line="249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B93CE8" w:rsidRPr="00B93CE8" w:rsidTr="00E923E5">
        <w:trPr>
          <w:trHeight w:val="275"/>
        </w:trPr>
        <w:tc>
          <w:tcPr>
            <w:tcW w:w="809" w:type="dxa"/>
            <w:vMerge/>
            <w:tcBorders>
              <w:top w:val="nil"/>
            </w:tcBorders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611" w:type="dxa"/>
          </w:tcPr>
          <w:p w:rsidR="00B93CE8" w:rsidRPr="00B93CE8" w:rsidRDefault="00B93CE8" w:rsidP="00B93CE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Допущено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три-четыре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ошибки</w:t>
            </w:r>
            <w:proofErr w:type="spellEnd"/>
          </w:p>
        </w:tc>
        <w:tc>
          <w:tcPr>
            <w:tcW w:w="989" w:type="dxa"/>
          </w:tcPr>
          <w:p w:rsidR="00B93CE8" w:rsidRPr="00B93CE8" w:rsidRDefault="00B93CE8" w:rsidP="00B93CE8">
            <w:pPr>
              <w:spacing w:line="256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B93CE8" w:rsidRPr="00B93CE8" w:rsidTr="00E923E5">
        <w:trPr>
          <w:trHeight w:val="275"/>
        </w:trPr>
        <w:tc>
          <w:tcPr>
            <w:tcW w:w="809" w:type="dxa"/>
            <w:vMerge/>
            <w:tcBorders>
              <w:top w:val="nil"/>
            </w:tcBorders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611" w:type="dxa"/>
          </w:tcPr>
          <w:p w:rsidR="00B93CE8" w:rsidRPr="00B93CE8" w:rsidRDefault="00B93CE8" w:rsidP="00B93CE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Допущено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пять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ошибок</w:t>
            </w:r>
            <w:proofErr w:type="spellEnd"/>
          </w:p>
        </w:tc>
        <w:tc>
          <w:tcPr>
            <w:tcW w:w="989" w:type="dxa"/>
          </w:tcPr>
          <w:p w:rsidR="00B93CE8" w:rsidRPr="00B93CE8" w:rsidRDefault="00B93CE8" w:rsidP="00B93CE8">
            <w:pPr>
              <w:spacing w:line="256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B93CE8" w:rsidRPr="00B93CE8" w:rsidTr="00E923E5">
        <w:trPr>
          <w:trHeight w:val="275"/>
        </w:trPr>
        <w:tc>
          <w:tcPr>
            <w:tcW w:w="809" w:type="dxa"/>
            <w:vMerge/>
            <w:tcBorders>
              <w:top w:val="nil"/>
            </w:tcBorders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611" w:type="dxa"/>
          </w:tcPr>
          <w:p w:rsidR="00B93CE8" w:rsidRPr="00B93CE8" w:rsidRDefault="00B93CE8" w:rsidP="00B93CE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Допущено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более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пяти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ошибок</w:t>
            </w:r>
            <w:proofErr w:type="spellEnd"/>
          </w:p>
        </w:tc>
        <w:tc>
          <w:tcPr>
            <w:tcW w:w="989" w:type="dxa"/>
          </w:tcPr>
          <w:p w:rsidR="00B93CE8" w:rsidRPr="00B93CE8" w:rsidRDefault="00B93CE8" w:rsidP="00B93CE8">
            <w:pPr>
              <w:spacing w:line="256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B93CE8" w:rsidRPr="00B93CE8" w:rsidTr="00E923E5">
        <w:trPr>
          <w:trHeight w:val="275"/>
        </w:trPr>
        <w:tc>
          <w:tcPr>
            <w:tcW w:w="809" w:type="dxa"/>
          </w:tcPr>
          <w:p w:rsidR="00B93CE8" w:rsidRPr="00B93CE8" w:rsidRDefault="00B93CE8" w:rsidP="00B93CE8">
            <w:pPr>
              <w:spacing w:line="256" w:lineRule="exact"/>
              <w:ind w:left="236" w:right="22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К2</w:t>
            </w:r>
          </w:p>
        </w:tc>
        <w:tc>
          <w:tcPr>
            <w:tcW w:w="7611" w:type="dxa"/>
          </w:tcPr>
          <w:p w:rsidR="00B93CE8" w:rsidRPr="00B93CE8" w:rsidRDefault="00B93CE8" w:rsidP="00B93CE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Соблюдение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пунктуационных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норм</w:t>
            </w:r>
            <w:proofErr w:type="spellEnd"/>
          </w:p>
        </w:tc>
        <w:tc>
          <w:tcPr>
            <w:tcW w:w="989" w:type="dxa"/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B93CE8" w:rsidRPr="00B93CE8" w:rsidTr="00E923E5">
        <w:trPr>
          <w:trHeight w:val="275"/>
        </w:trPr>
        <w:tc>
          <w:tcPr>
            <w:tcW w:w="809" w:type="dxa"/>
            <w:vMerge w:val="restart"/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11" w:type="dxa"/>
          </w:tcPr>
          <w:p w:rsidR="00B93CE8" w:rsidRPr="00B93CE8" w:rsidRDefault="00B93CE8" w:rsidP="00B93CE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Пунктуационных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ошибок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нет</w:t>
            </w:r>
            <w:proofErr w:type="spellEnd"/>
          </w:p>
        </w:tc>
        <w:tc>
          <w:tcPr>
            <w:tcW w:w="989" w:type="dxa"/>
          </w:tcPr>
          <w:p w:rsidR="00B93CE8" w:rsidRPr="00B93CE8" w:rsidRDefault="00B93CE8" w:rsidP="00B93CE8">
            <w:pPr>
              <w:spacing w:line="256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B93CE8" w:rsidRPr="00B93CE8" w:rsidTr="00E923E5">
        <w:trPr>
          <w:trHeight w:val="278"/>
        </w:trPr>
        <w:tc>
          <w:tcPr>
            <w:tcW w:w="809" w:type="dxa"/>
            <w:vMerge/>
            <w:tcBorders>
              <w:top w:val="nil"/>
            </w:tcBorders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611" w:type="dxa"/>
          </w:tcPr>
          <w:p w:rsidR="00B93CE8" w:rsidRPr="00B93CE8" w:rsidRDefault="00B93CE8" w:rsidP="00B93CE8">
            <w:pPr>
              <w:spacing w:line="25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Допущена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одна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ошибка</w:t>
            </w:r>
            <w:proofErr w:type="spellEnd"/>
          </w:p>
        </w:tc>
        <w:tc>
          <w:tcPr>
            <w:tcW w:w="989" w:type="dxa"/>
          </w:tcPr>
          <w:p w:rsidR="00B93CE8" w:rsidRPr="00B93CE8" w:rsidRDefault="00B93CE8" w:rsidP="00B93CE8">
            <w:pPr>
              <w:spacing w:line="258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B93CE8" w:rsidRPr="00B93CE8" w:rsidTr="00E923E5">
        <w:trPr>
          <w:trHeight w:val="275"/>
        </w:trPr>
        <w:tc>
          <w:tcPr>
            <w:tcW w:w="809" w:type="dxa"/>
            <w:vMerge/>
            <w:tcBorders>
              <w:top w:val="nil"/>
            </w:tcBorders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611" w:type="dxa"/>
          </w:tcPr>
          <w:p w:rsidR="00B93CE8" w:rsidRPr="00B93CE8" w:rsidRDefault="00B93CE8" w:rsidP="00B93CE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Допущено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две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ошибки</w:t>
            </w:r>
            <w:proofErr w:type="spellEnd"/>
          </w:p>
        </w:tc>
        <w:tc>
          <w:tcPr>
            <w:tcW w:w="989" w:type="dxa"/>
          </w:tcPr>
          <w:p w:rsidR="00B93CE8" w:rsidRPr="00B93CE8" w:rsidRDefault="00B93CE8" w:rsidP="00B93CE8">
            <w:pPr>
              <w:spacing w:line="256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B93CE8" w:rsidRPr="00B93CE8" w:rsidTr="00E923E5">
        <w:trPr>
          <w:trHeight w:val="275"/>
        </w:trPr>
        <w:tc>
          <w:tcPr>
            <w:tcW w:w="809" w:type="dxa"/>
            <w:vMerge/>
            <w:tcBorders>
              <w:top w:val="nil"/>
            </w:tcBorders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611" w:type="dxa"/>
          </w:tcPr>
          <w:p w:rsidR="00B93CE8" w:rsidRPr="00B93CE8" w:rsidRDefault="00B93CE8" w:rsidP="00B93CE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Допущено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более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двух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ошибок</w:t>
            </w:r>
            <w:proofErr w:type="spellEnd"/>
          </w:p>
        </w:tc>
        <w:tc>
          <w:tcPr>
            <w:tcW w:w="989" w:type="dxa"/>
          </w:tcPr>
          <w:p w:rsidR="00B93CE8" w:rsidRPr="00B93CE8" w:rsidRDefault="00B93CE8" w:rsidP="00B93CE8">
            <w:pPr>
              <w:spacing w:line="256" w:lineRule="exact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</w:tbl>
    <w:p w:rsidR="00B93CE8" w:rsidRPr="00B93CE8" w:rsidRDefault="00B93CE8" w:rsidP="00B93CE8">
      <w:pPr>
        <w:widowControl w:val="0"/>
        <w:autoSpaceDE w:val="0"/>
        <w:autoSpaceDN w:val="0"/>
        <w:spacing w:after="0" w:line="256" w:lineRule="exact"/>
        <w:jc w:val="center"/>
        <w:rPr>
          <w:rFonts w:ascii="Times New Roman" w:eastAsia="Times New Roman" w:hAnsi="Times New Roman" w:cs="Times New Roman"/>
          <w:sz w:val="24"/>
        </w:rPr>
        <w:sectPr w:rsidR="00B93CE8" w:rsidRPr="00B93CE8">
          <w:pgSz w:w="11910" w:h="16840"/>
          <w:pgMar w:top="1600" w:right="620" w:bottom="960" w:left="440" w:header="708" w:footer="620" w:gutter="0"/>
          <w:cols w:space="720"/>
        </w:sectPr>
      </w:pPr>
    </w:p>
    <w:p w:rsidR="00B93CE8" w:rsidRPr="00B93CE8" w:rsidRDefault="00B93CE8" w:rsidP="00B93C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tbl>
      <w:tblPr>
        <w:tblStyle w:val="TableNormal"/>
        <w:tblW w:w="0" w:type="auto"/>
        <w:tblInd w:w="1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67"/>
        <w:gridCol w:w="7752"/>
        <w:gridCol w:w="1126"/>
      </w:tblGrid>
      <w:tr w:rsidR="00B93CE8" w:rsidRPr="00B93CE8" w:rsidTr="00B93CE8">
        <w:trPr>
          <w:trHeight w:val="275"/>
        </w:trPr>
        <w:tc>
          <w:tcPr>
            <w:tcW w:w="667" w:type="dxa"/>
          </w:tcPr>
          <w:p w:rsidR="00B93CE8" w:rsidRPr="00B93CE8" w:rsidRDefault="00B93CE8" w:rsidP="00B93CE8">
            <w:pPr>
              <w:spacing w:line="256" w:lineRule="exact"/>
              <w:ind w:left="25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К3</w:t>
            </w:r>
          </w:p>
        </w:tc>
        <w:tc>
          <w:tcPr>
            <w:tcW w:w="7752" w:type="dxa"/>
          </w:tcPr>
          <w:p w:rsidR="00B93CE8" w:rsidRPr="00B93CE8" w:rsidRDefault="00B93CE8" w:rsidP="00B93CE8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Правильность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списывания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текста</w:t>
            </w:r>
            <w:proofErr w:type="spellEnd"/>
          </w:p>
        </w:tc>
        <w:tc>
          <w:tcPr>
            <w:tcW w:w="1126" w:type="dxa"/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B93CE8" w:rsidRPr="00B93CE8" w:rsidTr="00B93CE8">
        <w:trPr>
          <w:trHeight w:val="2207"/>
        </w:trPr>
        <w:tc>
          <w:tcPr>
            <w:tcW w:w="667" w:type="dxa"/>
            <w:vMerge w:val="restart"/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752" w:type="dxa"/>
          </w:tcPr>
          <w:p w:rsidR="00B93CE8" w:rsidRPr="00B93CE8" w:rsidRDefault="00B93CE8" w:rsidP="00B93CE8">
            <w:pPr>
              <w:ind w:left="108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переписан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безошибочно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(нет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пропущенных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лишних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B93CE8">
              <w:rPr>
                <w:rFonts w:ascii="Times New Roman" w:eastAsia="Times New Roman" w:hAnsi="Times New Roman" w:cs="Times New Roman"/>
                <w:spacing w:val="60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93CE8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изменённым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графическим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обликом).</w:t>
            </w:r>
          </w:p>
          <w:p w:rsidR="00B93CE8" w:rsidRPr="00B93CE8" w:rsidRDefault="00B93CE8" w:rsidP="00B93CE8">
            <w:pPr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Допущено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более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трёх описок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ошибок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следующего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характера:</w:t>
            </w:r>
          </w:p>
          <w:p w:rsidR="00B93CE8" w:rsidRPr="00B93CE8" w:rsidRDefault="00B93CE8" w:rsidP="00B93CE8">
            <w:pPr>
              <w:numPr>
                <w:ilvl w:val="0"/>
                <w:numId w:val="4"/>
              </w:numPr>
              <w:tabs>
                <w:tab w:val="left" w:pos="392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изменён графический облик слова (допущены перестановка, замена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пропуск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буквы,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приводящие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орфографической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грамматической ошибке);</w:t>
            </w:r>
          </w:p>
          <w:p w:rsidR="00B93CE8" w:rsidRPr="00B93CE8" w:rsidRDefault="00B93CE8" w:rsidP="00B93CE8">
            <w:pPr>
              <w:numPr>
                <w:ilvl w:val="0"/>
                <w:numId w:val="4"/>
              </w:numPr>
              <w:tabs>
                <w:tab w:val="left" w:pos="416"/>
              </w:tabs>
              <w:spacing w:line="270" w:lineRule="atLeast"/>
              <w:ind w:left="107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 переписанном тексте пропущено одно из слов текста либо есть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лишнее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</w:t>
            </w:r>
          </w:p>
        </w:tc>
        <w:tc>
          <w:tcPr>
            <w:tcW w:w="1126" w:type="dxa"/>
          </w:tcPr>
          <w:p w:rsidR="00B93CE8" w:rsidRPr="00B93CE8" w:rsidRDefault="00B93CE8" w:rsidP="00B93CE8">
            <w:pPr>
              <w:spacing w:line="268" w:lineRule="exact"/>
              <w:ind w:left="501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B93CE8" w:rsidRPr="00B93CE8" w:rsidTr="00B93CE8">
        <w:trPr>
          <w:trHeight w:val="1655"/>
        </w:trPr>
        <w:tc>
          <w:tcPr>
            <w:tcW w:w="667" w:type="dxa"/>
            <w:vMerge/>
            <w:tcBorders>
              <w:top w:val="nil"/>
            </w:tcBorders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752" w:type="dxa"/>
          </w:tcPr>
          <w:p w:rsidR="00B93CE8" w:rsidRPr="00B93CE8" w:rsidRDefault="00B93CE8" w:rsidP="00B93CE8">
            <w:pPr>
              <w:spacing w:line="267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Допущено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четыре–семь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описок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ошибок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следующего</w:t>
            </w:r>
            <w:r w:rsidRPr="00B93CE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характера:</w:t>
            </w:r>
          </w:p>
          <w:p w:rsidR="00B93CE8" w:rsidRPr="00B93CE8" w:rsidRDefault="00B93CE8" w:rsidP="00B93CE8">
            <w:pPr>
              <w:numPr>
                <w:ilvl w:val="0"/>
                <w:numId w:val="3"/>
              </w:numPr>
              <w:tabs>
                <w:tab w:val="left" w:pos="392"/>
              </w:tabs>
              <w:ind w:left="107"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изменён графический облик слова (допущены перестановка, замена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пропуск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буквы,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приводящие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орфографической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грамматической ошибке);</w:t>
            </w:r>
          </w:p>
          <w:p w:rsidR="00B93CE8" w:rsidRPr="00B93CE8" w:rsidRDefault="00B93CE8" w:rsidP="00B93CE8">
            <w:pPr>
              <w:numPr>
                <w:ilvl w:val="0"/>
                <w:numId w:val="3"/>
              </w:numPr>
              <w:tabs>
                <w:tab w:val="left" w:pos="416"/>
              </w:tabs>
              <w:spacing w:line="270" w:lineRule="atLeast"/>
              <w:ind w:left="107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 переписанном тексте пропущено одно из слов текста либо есть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лишнее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</w:t>
            </w:r>
          </w:p>
        </w:tc>
        <w:tc>
          <w:tcPr>
            <w:tcW w:w="1126" w:type="dxa"/>
          </w:tcPr>
          <w:p w:rsidR="00B93CE8" w:rsidRPr="00B93CE8" w:rsidRDefault="00B93CE8" w:rsidP="00B93CE8">
            <w:pPr>
              <w:spacing w:line="267" w:lineRule="exact"/>
              <w:ind w:left="501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B93CE8" w:rsidRPr="00B93CE8" w:rsidTr="00B93CE8">
        <w:trPr>
          <w:trHeight w:val="1655"/>
        </w:trPr>
        <w:tc>
          <w:tcPr>
            <w:tcW w:w="667" w:type="dxa"/>
            <w:vMerge/>
            <w:tcBorders>
              <w:top w:val="nil"/>
            </w:tcBorders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752" w:type="dxa"/>
          </w:tcPr>
          <w:p w:rsidR="00B93CE8" w:rsidRPr="00B93CE8" w:rsidRDefault="00B93CE8" w:rsidP="00B93CE8">
            <w:pPr>
              <w:spacing w:line="268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Допущено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более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семи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описок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ошибок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следующего</w:t>
            </w:r>
            <w:r w:rsidRPr="00B93CE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характера:</w:t>
            </w:r>
          </w:p>
          <w:p w:rsidR="00B93CE8" w:rsidRPr="00B93CE8" w:rsidRDefault="00B93CE8" w:rsidP="00B93CE8">
            <w:pPr>
              <w:numPr>
                <w:ilvl w:val="0"/>
                <w:numId w:val="2"/>
              </w:numPr>
              <w:tabs>
                <w:tab w:val="left" w:pos="392"/>
              </w:tabs>
              <w:ind w:left="107"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изменён графический облик слова (допущены перестановка, замена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пропуск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буквы,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приводящие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к орфографической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грамматической ошибке);</w:t>
            </w:r>
          </w:p>
          <w:p w:rsidR="00B93CE8" w:rsidRPr="00B93CE8" w:rsidRDefault="00B93CE8" w:rsidP="00B93CE8">
            <w:pPr>
              <w:numPr>
                <w:ilvl w:val="0"/>
                <w:numId w:val="2"/>
              </w:numPr>
              <w:tabs>
                <w:tab w:val="left" w:pos="416"/>
              </w:tabs>
              <w:spacing w:line="270" w:lineRule="atLeast"/>
              <w:ind w:left="107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 переписанном тексте пропущено одно из слов текста либо есть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лишнее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слово</w:t>
            </w:r>
          </w:p>
        </w:tc>
        <w:tc>
          <w:tcPr>
            <w:tcW w:w="1126" w:type="dxa"/>
          </w:tcPr>
          <w:p w:rsidR="00B93CE8" w:rsidRPr="00B93CE8" w:rsidRDefault="00B93CE8" w:rsidP="00B93CE8">
            <w:pPr>
              <w:spacing w:line="268" w:lineRule="exact"/>
              <w:ind w:left="501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B93CE8" w:rsidRPr="00B93CE8" w:rsidTr="00E923E5">
        <w:trPr>
          <w:trHeight w:val="278"/>
        </w:trPr>
        <w:tc>
          <w:tcPr>
            <w:tcW w:w="8419" w:type="dxa"/>
            <w:gridSpan w:val="2"/>
          </w:tcPr>
          <w:p w:rsidR="00B93CE8" w:rsidRPr="00B93CE8" w:rsidRDefault="00B93CE8" w:rsidP="00B93CE8">
            <w:pPr>
              <w:spacing w:line="258" w:lineRule="exact"/>
              <w:ind w:right="98"/>
              <w:jc w:val="righ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i/>
                <w:sz w:val="24"/>
              </w:rPr>
              <w:t>Максимальный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i/>
                <w:sz w:val="24"/>
              </w:rPr>
              <w:t>балл</w:t>
            </w:r>
            <w:proofErr w:type="spellEnd"/>
          </w:p>
        </w:tc>
        <w:tc>
          <w:tcPr>
            <w:tcW w:w="1126" w:type="dxa"/>
          </w:tcPr>
          <w:p w:rsidR="00B93CE8" w:rsidRPr="00B93CE8" w:rsidRDefault="00B93CE8" w:rsidP="00B93CE8">
            <w:pPr>
              <w:spacing w:line="258" w:lineRule="exact"/>
              <w:ind w:left="501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i/>
                <w:sz w:val="24"/>
              </w:rPr>
              <w:t>9</w:t>
            </w:r>
          </w:p>
        </w:tc>
      </w:tr>
    </w:tbl>
    <w:p w:rsidR="004A1B19" w:rsidRDefault="004A1B19" w:rsidP="004A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93CE8" w:rsidRPr="00B93CE8" w:rsidRDefault="00F20822" w:rsidP="00B93CE8">
      <w:pPr>
        <w:widowControl w:val="0"/>
        <w:autoSpaceDE w:val="0"/>
        <w:autoSpaceDN w:val="0"/>
        <w:spacing w:before="105" w:after="0" w:line="240" w:lineRule="auto"/>
        <w:ind w:left="97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group id="Группа 7" o:spid="_x0000_s1029" style="position:absolute;left:0;text-align:left;margin-left:27.95pt;margin-top:.5pt;width:26.35pt;height:26.35pt;z-index:251661312;mso-position-horizontal-relative:page" coordorigin="559,10" coordsize="527,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">
            <v:shape id="Freeform 7" o:spid="_x0000_s1030" style="position:absolute;left:566;top:17;width:512;height:512;visibility:visible;mso-wrap-style:square;v-text-anchor:top" coordsize="512,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" path="m255,l188,9,127,35,75,75,35,127,10,189,,257r10,67l35,385r40,51l127,476r61,26l255,511r68,-9l384,476r52,-40l476,385r26,-61l512,257,502,189,476,127,436,75,384,35,323,9,255,xe" filled="f">
              <v:path arrowok="t" o:connecttype="custom" o:connectlocs="255,17;188,26;127,52;75,92;35,144;10,206;0,274;10,341;35,402;75,453;127,493;188,519;255,528;323,519;384,493;436,453;476,402;502,341;512,274;502,206;476,144;436,92;384,52;323,26;255,17" o:connectangles="0,0,0,0,0,0,0,0,0,0,0,0,0,0,0,0,0,0,0,0,0,0,0,0,0"/>
            </v:shape>
            <v:shape id="Text Box 8" o:spid="_x0000_s1031" type="#_x0000_t202" style="position:absolute;left:558;top:9;width:527;height: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<v:textbox inset="0,0,0,0">
                <w:txbxContent>
                  <w:p w:rsidR="00B93CE8" w:rsidRDefault="00B93CE8" w:rsidP="00B93CE8">
                    <w:pPr>
                      <w:spacing w:before="98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Выполните</w:t>
      </w:r>
      <w:r w:rsidR="00B93CE8"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обозначенные</w:t>
      </w:r>
      <w:r w:rsidR="00B93CE8"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цифрами</w:t>
      </w:r>
      <w:r w:rsidR="00B93CE8"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93CE8"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тексте</w:t>
      </w:r>
      <w:r w:rsidR="00B93CE8"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1</w:t>
      </w:r>
      <w:r w:rsidR="00B93CE8"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="00B93CE8"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анализа</w:t>
      </w:r>
      <w:r w:rsidR="00B93CE8"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слова,</w:t>
      </w:r>
      <w:r w:rsidR="00B93CE8" w:rsidRPr="00B93CE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словосочетания,</w:t>
      </w:r>
      <w:r w:rsidR="00B93CE8" w:rsidRPr="00B93CE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предложения:</w:t>
      </w:r>
    </w:p>
    <w:p w:rsidR="00B93CE8" w:rsidRPr="00B93CE8" w:rsidRDefault="00B93CE8" w:rsidP="00B93CE8">
      <w:pPr>
        <w:widowControl w:val="0"/>
        <w:numPr>
          <w:ilvl w:val="1"/>
          <w:numId w:val="5"/>
        </w:numPr>
        <w:tabs>
          <w:tab w:val="left" w:pos="2038"/>
        </w:tabs>
        <w:autoSpaceDE w:val="0"/>
        <w:autoSpaceDN w:val="0"/>
        <w:spacing w:before="24" w:after="0" w:line="240" w:lineRule="auto"/>
        <w:ind w:hanging="340"/>
        <w:rPr>
          <w:rFonts w:ascii="Times New Roman" w:eastAsia="Times New Roman" w:hAnsi="Times New Roman" w:cs="Times New Roman"/>
          <w:sz w:val="24"/>
        </w:rPr>
      </w:pPr>
      <w:r w:rsidRPr="00B93CE8">
        <w:rPr>
          <w:rFonts w:ascii="Times New Roman" w:eastAsia="Times New Roman" w:hAnsi="Times New Roman" w:cs="Times New Roman"/>
          <w:sz w:val="24"/>
        </w:rPr>
        <w:t>–</w:t>
      </w:r>
      <w:r w:rsidRPr="00B93CE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</w:rPr>
        <w:t>фонетический</w:t>
      </w:r>
      <w:r w:rsidRPr="00B93CE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</w:rPr>
        <w:t>анализ;</w:t>
      </w:r>
    </w:p>
    <w:p w:rsidR="00B93CE8" w:rsidRPr="00B93CE8" w:rsidRDefault="00B93CE8" w:rsidP="00B93CE8">
      <w:pPr>
        <w:widowControl w:val="0"/>
        <w:numPr>
          <w:ilvl w:val="1"/>
          <w:numId w:val="5"/>
        </w:numPr>
        <w:tabs>
          <w:tab w:val="left" w:pos="2038"/>
        </w:tabs>
        <w:autoSpaceDE w:val="0"/>
        <w:autoSpaceDN w:val="0"/>
        <w:spacing w:after="0" w:line="240" w:lineRule="auto"/>
        <w:ind w:hanging="340"/>
        <w:rPr>
          <w:rFonts w:ascii="Times New Roman" w:eastAsia="Times New Roman" w:hAnsi="Times New Roman" w:cs="Times New Roman"/>
          <w:sz w:val="24"/>
        </w:rPr>
      </w:pPr>
      <w:r w:rsidRPr="00B93CE8">
        <w:rPr>
          <w:rFonts w:ascii="Times New Roman" w:eastAsia="Times New Roman" w:hAnsi="Times New Roman" w:cs="Times New Roman"/>
          <w:sz w:val="24"/>
        </w:rPr>
        <w:t>–</w:t>
      </w:r>
      <w:r w:rsidRPr="00B93CE8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</w:rPr>
        <w:t>морфемный</w:t>
      </w:r>
      <w:r w:rsidRPr="00B93CE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</w:rPr>
        <w:t>анализ;</w:t>
      </w:r>
    </w:p>
    <w:p w:rsidR="00B93CE8" w:rsidRPr="00B93CE8" w:rsidRDefault="00B93CE8" w:rsidP="00B93CE8">
      <w:pPr>
        <w:widowControl w:val="0"/>
        <w:numPr>
          <w:ilvl w:val="1"/>
          <w:numId w:val="5"/>
        </w:numPr>
        <w:tabs>
          <w:tab w:val="left" w:pos="2038"/>
        </w:tabs>
        <w:autoSpaceDE w:val="0"/>
        <w:autoSpaceDN w:val="0"/>
        <w:spacing w:after="0" w:line="240" w:lineRule="auto"/>
        <w:ind w:hanging="340"/>
        <w:rPr>
          <w:rFonts w:ascii="Times New Roman" w:eastAsia="Times New Roman" w:hAnsi="Times New Roman" w:cs="Times New Roman"/>
          <w:sz w:val="24"/>
        </w:rPr>
      </w:pPr>
      <w:r w:rsidRPr="00B93CE8">
        <w:rPr>
          <w:rFonts w:ascii="Times New Roman" w:eastAsia="Times New Roman" w:hAnsi="Times New Roman" w:cs="Times New Roman"/>
          <w:sz w:val="24"/>
        </w:rPr>
        <w:t>–</w:t>
      </w:r>
      <w:r w:rsidRPr="00B93CE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</w:rPr>
        <w:t>морфологический</w:t>
      </w:r>
      <w:r w:rsidRPr="00B93CE8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</w:rPr>
        <w:t>анализ;</w:t>
      </w:r>
    </w:p>
    <w:p w:rsidR="00B93CE8" w:rsidRPr="00B93CE8" w:rsidRDefault="00B93CE8" w:rsidP="00B93CE8">
      <w:pPr>
        <w:widowControl w:val="0"/>
        <w:numPr>
          <w:ilvl w:val="1"/>
          <w:numId w:val="5"/>
        </w:numPr>
        <w:tabs>
          <w:tab w:val="left" w:pos="2038"/>
        </w:tabs>
        <w:autoSpaceDE w:val="0"/>
        <w:autoSpaceDN w:val="0"/>
        <w:spacing w:after="0" w:line="240" w:lineRule="auto"/>
        <w:ind w:hanging="340"/>
        <w:rPr>
          <w:rFonts w:ascii="Times New Roman" w:eastAsia="Times New Roman" w:hAnsi="Times New Roman" w:cs="Times New Roman"/>
          <w:sz w:val="24"/>
        </w:rPr>
      </w:pPr>
      <w:r w:rsidRPr="00B93CE8">
        <w:rPr>
          <w:rFonts w:ascii="Times New Roman" w:eastAsia="Times New Roman" w:hAnsi="Times New Roman" w:cs="Times New Roman"/>
          <w:sz w:val="24"/>
        </w:rPr>
        <w:t>–</w:t>
      </w:r>
      <w:r w:rsidRPr="00B93CE8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</w:rPr>
        <w:t>синтаксический</w:t>
      </w:r>
      <w:r w:rsidRPr="00B93CE8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</w:rPr>
        <w:t>анализ предложения.</w:t>
      </w:r>
    </w:p>
    <w:p w:rsidR="00B93CE8" w:rsidRPr="00B93CE8" w:rsidRDefault="00B93CE8" w:rsidP="00B93CE8">
      <w:pPr>
        <w:widowControl w:val="0"/>
        <w:autoSpaceDE w:val="0"/>
        <w:autoSpaceDN w:val="0"/>
        <w:spacing w:before="91" w:after="0" w:line="240" w:lineRule="auto"/>
        <w:ind w:left="978"/>
        <w:rPr>
          <w:rFonts w:ascii="Times New Roman" w:eastAsia="Times New Roman" w:hAnsi="Times New Roman" w:cs="Times New Roman"/>
          <w:sz w:val="24"/>
          <w:szCs w:val="24"/>
        </w:rPr>
      </w:pPr>
      <w:r w:rsidRPr="00B93CE8">
        <w:rPr>
          <w:rFonts w:ascii="Times New Roman" w:eastAsia="Times New Roman" w:hAnsi="Times New Roman" w:cs="Times New Roman"/>
          <w:sz w:val="24"/>
          <w:szCs w:val="24"/>
        </w:rPr>
        <w:t>Модель</w:t>
      </w:r>
      <w:r w:rsidRPr="00B93C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анализа</w:t>
      </w:r>
      <w:r w:rsidRPr="00B93C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свободная.</w:t>
      </w:r>
      <w:r w:rsidRPr="00B93C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Ниже</w:t>
      </w:r>
      <w:r w:rsidRPr="00B93C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приведена</w:t>
      </w:r>
      <w:r w:rsidRPr="00B93CE8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основная</w:t>
      </w:r>
      <w:r w:rsidRPr="00B93C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информация,</w:t>
      </w:r>
      <w:r w:rsidRPr="00B93C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необходимая</w:t>
      </w:r>
      <w:r w:rsidRPr="00B93CE8">
        <w:rPr>
          <w:rFonts w:ascii="Times New Roman" w:eastAsia="Times New Roman" w:hAnsi="Times New Roman" w:cs="Times New Roman"/>
          <w:spacing w:val="45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93CE8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оценивания</w:t>
      </w:r>
      <w:r w:rsidRPr="00B93C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ответа.</w:t>
      </w:r>
    </w:p>
    <w:p w:rsidR="00B93CE8" w:rsidRPr="00B93CE8" w:rsidRDefault="00B93CE8" w:rsidP="00B93CE8">
      <w:pPr>
        <w:widowControl w:val="0"/>
        <w:autoSpaceDE w:val="0"/>
        <w:autoSpaceDN w:val="0"/>
        <w:spacing w:before="185" w:after="9" w:line="240" w:lineRule="auto"/>
        <w:ind w:left="978"/>
        <w:rPr>
          <w:rFonts w:ascii="Times New Roman" w:eastAsia="Times New Roman" w:hAnsi="Times New Roman" w:cs="Times New Roman"/>
          <w:sz w:val="24"/>
          <w:szCs w:val="24"/>
        </w:rPr>
      </w:pPr>
      <w:r w:rsidRPr="00B93CE8">
        <w:rPr>
          <w:rFonts w:ascii="Times New Roman" w:eastAsia="Times New Roman" w:hAnsi="Times New Roman" w:cs="Times New Roman"/>
          <w:sz w:val="24"/>
          <w:szCs w:val="24"/>
        </w:rPr>
        <w:t>Фонетический</w:t>
      </w:r>
      <w:r w:rsidRPr="00B93CE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93CE8">
        <w:rPr>
          <w:rFonts w:ascii="Times New Roman" w:eastAsia="Times New Roman" w:hAnsi="Times New Roman" w:cs="Times New Roman"/>
          <w:sz w:val="24"/>
          <w:szCs w:val="24"/>
        </w:rPr>
        <w:t>анализ</w:t>
      </w:r>
    </w:p>
    <w:p w:rsidR="00B93CE8" w:rsidRPr="00B93CE8" w:rsidRDefault="00F20822" w:rsidP="00B93CE8">
      <w:pPr>
        <w:widowControl w:val="0"/>
        <w:autoSpaceDE w:val="0"/>
        <w:autoSpaceDN w:val="0"/>
        <w:spacing w:after="0" w:line="240" w:lineRule="auto"/>
        <w:ind w:left="865"/>
        <w:rPr>
          <w:rFonts w:ascii="Times New Roman" w:eastAsia="Times New Roman" w:hAnsi="Times New Roman" w:cs="Times New Roman"/>
          <w:sz w:val="20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</w:rPr>
      </w:r>
      <w:r>
        <w:rPr>
          <w:rFonts w:ascii="Times New Roman" w:eastAsia="Times New Roman" w:hAnsi="Times New Roman" w:cs="Times New Roman"/>
          <w:noProof/>
          <w:sz w:val="20"/>
          <w:szCs w:val="24"/>
        </w:rPr>
        <w:pict>
          <v:shape id="Надпись 6" o:spid="_x0000_s1044" type="#_x0000_t202" style="width:487.7pt;height:15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weight=".48pt">
            <v:textbox inset="0,0,0,0">
              <w:txbxContent>
                <w:p w:rsidR="00B93CE8" w:rsidRPr="00B93CE8" w:rsidRDefault="00B93CE8" w:rsidP="00B93CE8">
                  <w:pPr>
                    <w:spacing w:before="25" w:line="274" w:lineRule="exact"/>
                    <w:ind w:left="463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B93CE8">
                    <w:rPr>
                      <w:rFonts w:ascii="Times New Roman" w:hAnsi="Times New Roman" w:cs="Times New Roman"/>
                      <w:b/>
                      <w:sz w:val="24"/>
                    </w:rPr>
                    <w:t>всюду</w:t>
                  </w:r>
                  <w:r w:rsidRPr="00B93CE8">
                    <w:rPr>
                      <w:rFonts w:ascii="Times New Roman" w:hAnsi="Times New Roman" w:cs="Times New Roman"/>
                      <w:b/>
                      <w:sz w:val="24"/>
                      <w:vertAlign w:val="superscript"/>
                    </w:rPr>
                    <w:t>(1)</w:t>
                  </w:r>
                </w:p>
                <w:p w:rsidR="00B93CE8" w:rsidRPr="00B93CE8" w:rsidRDefault="00B93CE8" w:rsidP="00B93CE8">
                  <w:pPr>
                    <w:pStyle w:val="a4"/>
                    <w:ind w:left="463" w:right="5442"/>
                    <w:rPr>
                      <w:rFonts w:ascii="Times New Roman" w:hAnsi="Times New Roman" w:cs="Times New Roman"/>
                    </w:rPr>
                  </w:pPr>
                  <w:r w:rsidRPr="00B93CE8">
                    <w:rPr>
                      <w:rFonts w:ascii="Times New Roman" w:hAnsi="Times New Roman" w:cs="Times New Roman"/>
                    </w:rPr>
                    <w:t>в − [ф] − согласный, глухой, твёрдый</w:t>
                  </w:r>
                </w:p>
                <w:p w:rsidR="00B93CE8" w:rsidRPr="00B93CE8" w:rsidRDefault="00B93CE8" w:rsidP="00B93CE8">
                  <w:pPr>
                    <w:pStyle w:val="a4"/>
                    <w:ind w:left="463" w:right="5442"/>
                    <w:rPr>
                      <w:rFonts w:ascii="Times New Roman" w:hAnsi="Times New Roman" w:cs="Times New Roman"/>
                      <w:spacing w:val="1"/>
                    </w:rPr>
                  </w:pPr>
                  <w:r w:rsidRPr="00B93CE8">
                    <w:rPr>
                      <w:rFonts w:ascii="Times New Roman" w:hAnsi="Times New Roman" w:cs="Times New Roman"/>
                      <w:spacing w:val="-58"/>
                    </w:rPr>
                    <w:t xml:space="preserve"> </w:t>
                  </w:r>
                  <w:r w:rsidRPr="00B93CE8">
                    <w:rPr>
                      <w:rFonts w:ascii="Times New Roman" w:hAnsi="Times New Roman" w:cs="Times New Roman"/>
                    </w:rPr>
                    <w:t>с − [с’] − согласный, глухой, мягкий</w:t>
                  </w:r>
                  <w:r w:rsidRPr="00B93CE8">
                    <w:rPr>
                      <w:rFonts w:ascii="Times New Roman" w:hAnsi="Times New Roman" w:cs="Times New Roman"/>
                      <w:spacing w:val="1"/>
                    </w:rPr>
                    <w:t xml:space="preserve"> </w:t>
                  </w:r>
                </w:p>
                <w:p w:rsidR="00B93CE8" w:rsidRPr="00B93CE8" w:rsidRDefault="00B93CE8" w:rsidP="00B93CE8">
                  <w:pPr>
                    <w:pStyle w:val="a4"/>
                    <w:ind w:left="463" w:right="5442"/>
                    <w:rPr>
                      <w:rFonts w:ascii="Times New Roman" w:hAnsi="Times New Roman" w:cs="Times New Roman"/>
                    </w:rPr>
                  </w:pPr>
                  <w:r w:rsidRPr="00B93CE8">
                    <w:rPr>
                      <w:rFonts w:ascii="Times New Roman" w:hAnsi="Times New Roman" w:cs="Times New Roman"/>
                    </w:rPr>
                    <w:t>ю</w:t>
                  </w:r>
                  <w:r w:rsidRPr="00B93CE8">
                    <w:rPr>
                      <w:rFonts w:ascii="Times New Roman" w:hAnsi="Times New Roman" w:cs="Times New Roman"/>
                      <w:spacing w:val="-1"/>
                    </w:rPr>
                    <w:t xml:space="preserve"> </w:t>
                  </w:r>
                  <w:r w:rsidRPr="00B93CE8">
                    <w:rPr>
                      <w:rFonts w:ascii="Times New Roman" w:hAnsi="Times New Roman" w:cs="Times New Roman"/>
                    </w:rPr>
                    <w:t>−</w:t>
                  </w:r>
                  <w:r w:rsidRPr="00B93CE8">
                    <w:rPr>
                      <w:rFonts w:ascii="Times New Roman" w:hAnsi="Times New Roman" w:cs="Times New Roman"/>
                      <w:spacing w:val="-1"/>
                    </w:rPr>
                    <w:t xml:space="preserve"> </w:t>
                  </w:r>
                  <w:r w:rsidRPr="00B93CE8">
                    <w:rPr>
                      <w:rFonts w:ascii="Times New Roman" w:hAnsi="Times New Roman" w:cs="Times New Roman"/>
                    </w:rPr>
                    <w:t>[у</w:t>
                  </w:r>
                  <w:r w:rsidRPr="00B93CE8">
                    <w:rPr>
                      <w:rFonts w:ascii="Times New Roman" w:hAnsi="Times New Roman" w:cs="Times New Roman"/>
                      <w:position w:val="-3"/>
                    </w:rPr>
                    <w:t>́</w:t>
                  </w:r>
                  <w:r w:rsidRPr="00B93CE8">
                    <w:rPr>
                      <w:rFonts w:ascii="Times New Roman" w:hAnsi="Times New Roman" w:cs="Times New Roman"/>
                    </w:rPr>
                    <w:t>] −</w:t>
                  </w:r>
                  <w:r w:rsidRPr="00B93CE8">
                    <w:rPr>
                      <w:rFonts w:ascii="Times New Roman" w:hAnsi="Times New Roman" w:cs="Times New Roman"/>
                      <w:spacing w:val="-1"/>
                    </w:rPr>
                    <w:t xml:space="preserve"> </w:t>
                  </w:r>
                  <w:r w:rsidRPr="00B93CE8">
                    <w:rPr>
                      <w:rFonts w:ascii="Times New Roman" w:hAnsi="Times New Roman" w:cs="Times New Roman"/>
                    </w:rPr>
                    <w:t>гласный,</w:t>
                  </w:r>
                  <w:r w:rsidRPr="00B93CE8">
                    <w:rPr>
                      <w:rFonts w:ascii="Times New Roman" w:hAnsi="Times New Roman" w:cs="Times New Roman"/>
                      <w:spacing w:val="1"/>
                    </w:rPr>
                    <w:t xml:space="preserve"> </w:t>
                  </w:r>
                  <w:r w:rsidRPr="00B93CE8">
                    <w:rPr>
                      <w:rFonts w:ascii="Times New Roman" w:hAnsi="Times New Roman" w:cs="Times New Roman"/>
                    </w:rPr>
                    <w:t>ударный</w:t>
                  </w:r>
                </w:p>
                <w:p w:rsidR="00B93CE8" w:rsidRPr="00B93CE8" w:rsidRDefault="00B93CE8" w:rsidP="00B93CE8">
                  <w:pPr>
                    <w:pStyle w:val="a4"/>
                    <w:spacing w:line="236" w:lineRule="exact"/>
                    <w:ind w:left="463"/>
                    <w:rPr>
                      <w:rFonts w:ascii="Times New Roman" w:hAnsi="Times New Roman" w:cs="Times New Roman"/>
                    </w:rPr>
                  </w:pPr>
                  <w:r w:rsidRPr="00B93CE8">
                    <w:rPr>
                      <w:rFonts w:ascii="Times New Roman" w:hAnsi="Times New Roman" w:cs="Times New Roman"/>
                    </w:rPr>
                    <w:t>д</w:t>
                  </w:r>
                  <w:r w:rsidRPr="00B93CE8">
                    <w:rPr>
                      <w:rFonts w:ascii="Times New Roman" w:hAnsi="Times New Roman" w:cs="Times New Roman"/>
                      <w:spacing w:val="-2"/>
                    </w:rPr>
                    <w:t xml:space="preserve"> </w:t>
                  </w:r>
                  <w:r w:rsidRPr="00B93CE8">
                    <w:rPr>
                      <w:rFonts w:ascii="Times New Roman" w:hAnsi="Times New Roman" w:cs="Times New Roman"/>
                    </w:rPr>
                    <w:t>−</w:t>
                  </w:r>
                  <w:r w:rsidRPr="00B93CE8">
                    <w:rPr>
                      <w:rFonts w:ascii="Times New Roman" w:hAnsi="Times New Roman" w:cs="Times New Roman"/>
                      <w:spacing w:val="-2"/>
                    </w:rPr>
                    <w:t xml:space="preserve"> </w:t>
                  </w:r>
                  <w:r w:rsidRPr="00B93CE8">
                    <w:rPr>
                      <w:rFonts w:ascii="Times New Roman" w:hAnsi="Times New Roman" w:cs="Times New Roman"/>
                    </w:rPr>
                    <w:t>[д] −</w:t>
                  </w:r>
                  <w:r w:rsidRPr="00B93CE8">
                    <w:rPr>
                      <w:rFonts w:ascii="Times New Roman" w:hAnsi="Times New Roman" w:cs="Times New Roman"/>
                      <w:spacing w:val="-2"/>
                    </w:rPr>
                    <w:t xml:space="preserve"> </w:t>
                  </w:r>
                  <w:r w:rsidRPr="00B93CE8">
                    <w:rPr>
                      <w:rFonts w:ascii="Times New Roman" w:hAnsi="Times New Roman" w:cs="Times New Roman"/>
                    </w:rPr>
                    <w:t>согласный,</w:t>
                  </w:r>
                  <w:r w:rsidRPr="00B93CE8">
                    <w:rPr>
                      <w:rFonts w:ascii="Times New Roman" w:hAnsi="Times New Roman" w:cs="Times New Roman"/>
                      <w:spacing w:val="-1"/>
                    </w:rPr>
                    <w:t xml:space="preserve"> </w:t>
                  </w:r>
                  <w:r w:rsidRPr="00B93CE8">
                    <w:rPr>
                      <w:rFonts w:ascii="Times New Roman" w:hAnsi="Times New Roman" w:cs="Times New Roman"/>
                    </w:rPr>
                    <w:t>звонкий,</w:t>
                  </w:r>
                  <w:r w:rsidRPr="00B93CE8">
                    <w:rPr>
                      <w:rFonts w:ascii="Times New Roman" w:hAnsi="Times New Roman" w:cs="Times New Roman"/>
                      <w:spacing w:val="-1"/>
                    </w:rPr>
                    <w:t xml:space="preserve"> </w:t>
                  </w:r>
                  <w:r w:rsidRPr="00B93CE8">
                    <w:rPr>
                      <w:rFonts w:ascii="Times New Roman" w:hAnsi="Times New Roman" w:cs="Times New Roman"/>
                    </w:rPr>
                    <w:t>твёрдый</w:t>
                  </w:r>
                </w:p>
                <w:p w:rsidR="00B93CE8" w:rsidRPr="00B93CE8" w:rsidRDefault="00B93CE8" w:rsidP="00B93CE8">
                  <w:pPr>
                    <w:pStyle w:val="a4"/>
                    <w:ind w:left="463"/>
                    <w:rPr>
                      <w:rFonts w:ascii="Times New Roman" w:hAnsi="Times New Roman" w:cs="Times New Roman"/>
                    </w:rPr>
                  </w:pPr>
                  <w:r w:rsidRPr="00B93CE8">
                    <w:rPr>
                      <w:rFonts w:ascii="Times New Roman" w:hAnsi="Times New Roman" w:cs="Times New Roman"/>
                    </w:rPr>
                    <w:t>у</w:t>
                  </w:r>
                  <w:r w:rsidRPr="00B93CE8">
                    <w:rPr>
                      <w:rFonts w:ascii="Times New Roman" w:hAnsi="Times New Roman" w:cs="Times New Roman"/>
                      <w:spacing w:val="-5"/>
                    </w:rPr>
                    <w:t xml:space="preserve"> </w:t>
                  </w:r>
                  <w:r w:rsidRPr="00B93CE8">
                    <w:rPr>
                      <w:rFonts w:ascii="Times New Roman" w:hAnsi="Times New Roman" w:cs="Times New Roman"/>
                    </w:rPr>
                    <w:t>−</w:t>
                  </w:r>
                  <w:r w:rsidRPr="00B93CE8">
                    <w:rPr>
                      <w:rFonts w:ascii="Times New Roman" w:hAnsi="Times New Roman" w:cs="Times New Roman"/>
                      <w:spacing w:val="-3"/>
                    </w:rPr>
                    <w:t xml:space="preserve"> </w:t>
                  </w:r>
                  <w:r w:rsidRPr="00B93CE8">
                    <w:rPr>
                      <w:rFonts w:ascii="Times New Roman" w:hAnsi="Times New Roman" w:cs="Times New Roman"/>
                    </w:rPr>
                    <w:t>[у] −</w:t>
                  </w:r>
                  <w:r w:rsidRPr="00B93CE8">
                    <w:rPr>
                      <w:rFonts w:ascii="Times New Roman" w:hAnsi="Times New Roman" w:cs="Times New Roman"/>
                      <w:spacing w:val="-3"/>
                    </w:rPr>
                    <w:t xml:space="preserve"> </w:t>
                  </w:r>
                  <w:r w:rsidRPr="00B93CE8">
                    <w:rPr>
                      <w:rFonts w:ascii="Times New Roman" w:hAnsi="Times New Roman" w:cs="Times New Roman"/>
                    </w:rPr>
                    <w:t>гласный,</w:t>
                  </w:r>
                  <w:r w:rsidRPr="00B93CE8">
                    <w:rPr>
                      <w:rFonts w:ascii="Times New Roman" w:hAnsi="Times New Roman" w:cs="Times New Roman"/>
                      <w:spacing w:val="-1"/>
                    </w:rPr>
                    <w:t xml:space="preserve"> </w:t>
                  </w:r>
                  <w:r w:rsidRPr="00B93CE8">
                    <w:rPr>
                      <w:rFonts w:ascii="Times New Roman" w:hAnsi="Times New Roman" w:cs="Times New Roman"/>
                    </w:rPr>
                    <w:t>безударный</w:t>
                  </w:r>
                </w:p>
                <w:p w:rsidR="00B93CE8" w:rsidRPr="00B93CE8" w:rsidRDefault="00B93CE8" w:rsidP="00B93CE8">
                  <w:pPr>
                    <w:pStyle w:val="a4"/>
                    <w:spacing w:before="183"/>
                    <w:ind w:left="463"/>
                    <w:rPr>
                      <w:rFonts w:ascii="Times New Roman" w:hAnsi="Times New Roman" w:cs="Times New Roman"/>
                    </w:rPr>
                  </w:pPr>
                  <w:r w:rsidRPr="00B93CE8">
                    <w:rPr>
                      <w:rFonts w:ascii="Times New Roman" w:hAnsi="Times New Roman" w:cs="Times New Roman"/>
                    </w:rPr>
                    <w:t>5</w:t>
                  </w:r>
                  <w:r w:rsidRPr="00B93CE8">
                    <w:rPr>
                      <w:rFonts w:ascii="Times New Roman" w:hAnsi="Times New Roman" w:cs="Times New Roman"/>
                      <w:spacing w:val="-2"/>
                    </w:rPr>
                    <w:t xml:space="preserve"> </w:t>
                  </w:r>
                  <w:r w:rsidRPr="00B93CE8">
                    <w:rPr>
                      <w:rFonts w:ascii="Times New Roman" w:hAnsi="Times New Roman" w:cs="Times New Roman"/>
                    </w:rPr>
                    <w:t>букв,</w:t>
                  </w:r>
                  <w:r w:rsidRPr="00B93CE8">
                    <w:rPr>
                      <w:rFonts w:ascii="Times New Roman" w:hAnsi="Times New Roman" w:cs="Times New Roman"/>
                      <w:spacing w:val="-1"/>
                    </w:rPr>
                    <w:t xml:space="preserve"> </w:t>
                  </w:r>
                  <w:r w:rsidRPr="00B93CE8">
                    <w:rPr>
                      <w:rFonts w:ascii="Times New Roman" w:hAnsi="Times New Roman" w:cs="Times New Roman"/>
                    </w:rPr>
                    <w:t>5</w:t>
                  </w:r>
                  <w:r w:rsidRPr="00B93CE8">
                    <w:rPr>
                      <w:rFonts w:ascii="Times New Roman" w:hAnsi="Times New Roman" w:cs="Times New Roman"/>
                      <w:spacing w:val="-1"/>
                    </w:rPr>
                    <w:t xml:space="preserve"> </w:t>
                  </w:r>
                  <w:r w:rsidRPr="00B93CE8">
                    <w:rPr>
                      <w:rFonts w:ascii="Times New Roman" w:hAnsi="Times New Roman" w:cs="Times New Roman"/>
                    </w:rPr>
                    <w:t>звуков,</w:t>
                  </w:r>
                  <w:r w:rsidRPr="00B93CE8">
                    <w:rPr>
                      <w:rFonts w:ascii="Times New Roman" w:hAnsi="Times New Roman" w:cs="Times New Roman"/>
                      <w:spacing w:val="-2"/>
                    </w:rPr>
                    <w:t xml:space="preserve"> </w:t>
                  </w:r>
                  <w:r w:rsidRPr="00B93CE8">
                    <w:rPr>
                      <w:rFonts w:ascii="Times New Roman" w:hAnsi="Times New Roman" w:cs="Times New Roman"/>
                    </w:rPr>
                    <w:t>2</w:t>
                  </w:r>
                  <w:r w:rsidRPr="00B93CE8">
                    <w:rPr>
                      <w:rFonts w:ascii="Times New Roman" w:hAnsi="Times New Roman" w:cs="Times New Roman"/>
                      <w:spacing w:val="1"/>
                    </w:rPr>
                    <w:t xml:space="preserve"> </w:t>
                  </w:r>
                  <w:r w:rsidRPr="00B93CE8">
                    <w:rPr>
                      <w:rFonts w:ascii="Times New Roman" w:hAnsi="Times New Roman" w:cs="Times New Roman"/>
                    </w:rPr>
                    <w:t>слога</w:t>
                  </w:r>
                </w:p>
              </w:txbxContent>
            </v:textbox>
            <w10:wrap type="none"/>
            <w10:anchorlock/>
          </v:shape>
        </w:pict>
      </w:r>
    </w:p>
    <w:p w:rsidR="004A1B19" w:rsidRDefault="004A1B19" w:rsidP="004A1B1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93CE8" w:rsidRPr="00B93CE8" w:rsidRDefault="00B93CE8" w:rsidP="00B93CE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93CE8">
        <w:rPr>
          <w:rFonts w:ascii="Times New Roman" w:hAnsi="Times New Roman" w:cs="Times New Roman"/>
          <w:sz w:val="24"/>
          <w:szCs w:val="24"/>
        </w:rPr>
        <w:t>Синтаксический анализ предложения</w:t>
      </w:r>
    </w:p>
    <w:p w:rsidR="00B93CE8" w:rsidRPr="00B93CE8" w:rsidRDefault="00F20822" w:rsidP="00B93CE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Группа 10" o:spid="_x0000_s1033" style="width:493.1pt;height:176.25pt;mso-position-horizontal-relative:char;mso-position-vertical-relative:line" coordsize="9862,1731">
            <v:shape id="Freeform 10" o:spid="_x0000_s1034" style="position:absolute;width:9862;height:1731;visibility:visible;mso-wrap-style:square;v-text-anchor:top" coordsize="9862,1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" path="m9862,r-10,l9852,10r,28l9852,1721r-9842,l10,38r,-28l9852,10r,-10l10,,,,,10,,38,,1721r,9l10,1730r9842,l9862,1730r,-9l9862,38r,-28l9862,xe" fillcolor="black" stroked="f">
              <v:path arrowok="t" o:connecttype="custom" o:connectlocs="9862,0;9852,0;9852,10;9852,38;9852,1721;10,1721;10,38;10,10;9852,10;9852,0;10,0;0,0;0,10;0,38;0,1721;0,1730;10,1730;9852,1730;9862,1730;9862,1721;9862,38;9862,10;9862,0" o:connectangles="0,0,0,0,0,0,0,0,0,0,0,0,0,0,0,0,0,0,0,0,0,0,0"/>
            </v:shape>
            <v:shape id="Text Box 11" o:spid="_x0000_s1035" type="#_x0000_t202" style="position:absolute;left:405;top:5;width:8461;height:5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<v:textbox inset="0,0,0,0">
                <w:txbxContent>
                  <w:p w:rsidR="00B93CE8" w:rsidRDefault="00B93CE8" w:rsidP="00B93CE8">
                    <w:pPr>
                      <w:spacing w:before="29" w:line="274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Весна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робко</w:t>
                    </w:r>
                    <w:r>
                      <w:rPr>
                        <w:b/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входит в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тундру,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оглядывается.</w:t>
                    </w:r>
                    <w:r>
                      <w:rPr>
                        <w:b/>
                        <w:sz w:val="24"/>
                        <w:vertAlign w:val="superscript"/>
                      </w:rPr>
                      <w:t>(4)</w:t>
                    </w:r>
                  </w:p>
                  <w:p w:rsidR="00B93CE8" w:rsidRDefault="00B93CE8" w:rsidP="00B93CE8">
                    <w:pPr>
                      <w:spacing w:line="274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Предложение</w:t>
                    </w:r>
                    <w:r>
                      <w:rPr>
                        <w:spacing w:val="-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повествовательное,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невосклицательное,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простое,</w:t>
                    </w:r>
                    <w:r>
                      <w:rPr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распространённое.</w:t>
                    </w:r>
                  </w:p>
                </w:txbxContent>
              </v:textbox>
            </v:shape>
            <v:shape id="Text Box 12" o:spid="_x0000_s1036" type="#_x0000_t202" style="position:absolute;left:405;top:592;width:1693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<v:textbox inset="0,0,0,0">
                <w:txbxContent>
                  <w:p w:rsidR="00B93CE8" w:rsidRDefault="00B93CE8" w:rsidP="00B93CE8">
                    <w:pPr>
                      <w:ind w:right="10"/>
                      <w:rPr>
                        <w:sz w:val="24"/>
                      </w:rPr>
                    </w:pPr>
                    <w:r>
                      <w:rPr>
                        <w:spacing w:val="-1"/>
                        <w:sz w:val="24"/>
                      </w:rPr>
                      <w:t>Грамматическая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сказуемые).</w:t>
                    </w:r>
                  </w:p>
                </w:txbxContent>
              </v:textbox>
            </v:shape>
            <v:shape id="Text Box 13" o:spid="_x0000_s1037" type="#_x0000_t202" style="position:absolute;left:2318;top:592;width:783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<v:textbox inset="0,0,0,0">
                <w:txbxContent>
                  <w:p w:rsidR="00B93CE8" w:rsidRDefault="00B93CE8" w:rsidP="00B93CE8">
                    <w:pPr>
                      <w:spacing w:line="266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основа:</w:t>
                    </w:r>
                  </w:p>
                </w:txbxContent>
              </v:textbox>
            </v:shape>
            <v:shape id="Text Box 14" o:spid="_x0000_s1038" type="#_x0000_t202" style="position:absolute;left:3321;top:592;width:6449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<v:textbox inset="0,0,0,0">
                <w:txbxContent>
                  <w:p w:rsidR="00B93CE8" w:rsidRPr="00B93CE8" w:rsidRDefault="00B93CE8" w:rsidP="00B93CE8">
                    <w:pPr>
                      <w:tabs>
                        <w:tab w:val="left" w:pos="801"/>
                        <w:tab w:val="left" w:pos="2467"/>
                        <w:tab w:val="left" w:pos="3479"/>
                        <w:tab w:val="left" w:pos="5097"/>
                      </w:tabs>
                      <w:spacing w:line="266" w:lineRule="exact"/>
                      <w:rPr>
                        <w:sz w:val="24"/>
                        <w:lang w:val="en-US"/>
                      </w:rPr>
                    </w:pPr>
                    <w:r>
                      <w:rPr>
                        <w:sz w:val="24"/>
                      </w:rPr>
                      <w:t>весна</w:t>
                    </w:r>
                    <w:r>
                      <w:rPr>
                        <w:sz w:val="24"/>
                      </w:rPr>
                      <w:tab/>
                      <w:t>(подлежащее)</w:t>
                    </w:r>
                    <w:r>
                      <w:rPr>
                        <w:sz w:val="24"/>
                      </w:rPr>
                      <w:tab/>
                      <w:t>входит,</w:t>
                    </w:r>
                    <w:r>
                      <w:rPr>
                        <w:sz w:val="24"/>
                      </w:rPr>
                      <w:tab/>
                      <w:t>оглядывается (однородные</w:t>
                    </w:r>
                  </w:p>
                </w:txbxContent>
              </v:textbox>
            </v:shape>
            <v:shape id="Text Box 15" o:spid="_x0000_s1039" type="#_x0000_t202" style="position:absolute;left:405;top:1144;width:9365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<v:textbox inset="0,0,0,0">
                <w:txbxContent>
                  <w:p w:rsidR="00B93CE8" w:rsidRDefault="00B93CE8" w:rsidP="00B93CE8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Второстепенные</w:t>
                    </w:r>
                    <w:r>
                      <w:rPr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члены</w:t>
                    </w:r>
                    <w:r>
                      <w:rPr>
                        <w:spacing w:val="-10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предложения:</w:t>
                    </w:r>
                    <w:r>
                      <w:rPr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(входит)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робко</w:t>
                    </w:r>
                    <w:r>
                      <w:rPr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−</w:t>
                    </w:r>
                    <w:r>
                      <w:rPr>
                        <w:spacing w:val="-1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обстоятельство;</w:t>
                    </w:r>
                    <w:r>
                      <w:rPr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(входит)</w:t>
                    </w:r>
                    <w:r>
                      <w:rPr>
                        <w:spacing w:val="-1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в</w:t>
                    </w:r>
                    <w:r>
                      <w:rPr>
                        <w:spacing w:val="-1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тундру</w:t>
                    </w:r>
                    <w:r>
                      <w:rPr>
                        <w:spacing w:val="-14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−</w:t>
                    </w:r>
                    <w:r>
                      <w:rPr>
                        <w:spacing w:val="-57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обстоятельство.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B93CE8" w:rsidRDefault="00B93CE8" w:rsidP="00B93CE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93CE8" w:rsidRPr="00B93CE8" w:rsidRDefault="00B93CE8" w:rsidP="00B93C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tbl>
      <w:tblPr>
        <w:tblStyle w:val="TableNormal"/>
        <w:tblW w:w="0" w:type="auto"/>
        <w:tblInd w:w="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12"/>
        <w:gridCol w:w="7944"/>
        <w:gridCol w:w="1296"/>
      </w:tblGrid>
      <w:tr w:rsidR="00B93CE8" w:rsidRPr="00B93CE8" w:rsidTr="00E923E5">
        <w:trPr>
          <w:trHeight w:val="275"/>
        </w:trPr>
        <w:tc>
          <w:tcPr>
            <w:tcW w:w="612" w:type="dxa"/>
          </w:tcPr>
          <w:p w:rsidR="00B93CE8" w:rsidRPr="00B93CE8" w:rsidRDefault="00B93CE8" w:rsidP="00B93CE8">
            <w:pPr>
              <w:spacing w:line="256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7944" w:type="dxa"/>
          </w:tcPr>
          <w:p w:rsidR="00B93CE8" w:rsidRPr="00B93CE8" w:rsidRDefault="00B93CE8" w:rsidP="00B93CE8">
            <w:pPr>
              <w:spacing w:line="256" w:lineRule="exact"/>
              <w:ind w:left="2560" w:right="255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Указания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по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оцениванию</w:t>
            </w:r>
            <w:proofErr w:type="spellEnd"/>
          </w:p>
        </w:tc>
        <w:tc>
          <w:tcPr>
            <w:tcW w:w="1296" w:type="dxa"/>
          </w:tcPr>
          <w:p w:rsidR="00B93CE8" w:rsidRPr="00B93CE8" w:rsidRDefault="00B93CE8" w:rsidP="00B93CE8">
            <w:pPr>
              <w:spacing w:line="256" w:lineRule="exact"/>
              <w:ind w:left="258" w:right="25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  <w:proofErr w:type="spellEnd"/>
          </w:p>
        </w:tc>
      </w:tr>
      <w:tr w:rsidR="00B93CE8" w:rsidRPr="00B93CE8" w:rsidTr="00E923E5">
        <w:trPr>
          <w:trHeight w:val="275"/>
        </w:trPr>
        <w:tc>
          <w:tcPr>
            <w:tcW w:w="612" w:type="dxa"/>
          </w:tcPr>
          <w:p w:rsidR="00B93CE8" w:rsidRPr="00B93CE8" w:rsidRDefault="00B93CE8" w:rsidP="00B93CE8">
            <w:pPr>
              <w:spacing w:line="256" w:lineRule="exact"/>
              <w:ind w:left="89" w:right="8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К1</w:t>
            </w:r>
          </w:p>
        </w:tc>
        <w:tc>
          <w:tcPr>
            <w:tcW w:w="7944" w:type="dxa"/>
          </w:tcPr>
          <w:p w:rsidR="00B93CE8" w:rsidRPr="00B93CE8" w:rsidRDefault="00B93CE8" w:rsidP="00B93CE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Выполнение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фонетического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анализа</w:t>
            </w:r>
            <w:proofErr w:type="spellEnd"/>
          </w:p>
        </w:tc>
        <w:tc>
          <w:tcPr>
            <w:tcW w:w="1296" w:type="dxa"/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B93CE8" w:rsidRPr="00B93CE8" w:rsidTr="00E923E5">
        <w:trPr>
          <w:trHeight w:val="275"/>
        </w:trPr>
        <w:tc>
          <w:tcPr>
            <w:tcW w:w="612" w:type="dxa"/>
            <w:vMerge w:val="restart"/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44" w:type="dxa"/>
          </w:tcPr>
          <w:p w:rsidR="00B93CE8" w:rsidRPr="00B93CE8" w:rsidRDefault="00B93CE8" w:rsidP="00B93CE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Анализ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выполнен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верно</w:t>
            </w:r>
            <w:proofErr w:type="spellEnd"/>
          </w:p>
        </w:tc>
        <w:tc>
          <w:tcPr>
            <w:tcW w:w="1296" w:type="dxa"/>
          </w:tcPr>
          <w:p w:rsidR="00B93CE8" w:rsidRPr="00B93CE8" w:rsidRDefault="00B93CE8" w:rsidP="00B93CE8">
            <w:pPr>
              <w:spacing w:line="256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B93CE8" w:rsidRPr="00B93CE8" w:rsidTr="00E923E5">
        <w:trPr>
          <w:trHeight w:val="275"/>
        </w:trPr>
        <w:tc>
          <w:tcPr>
            <w:tcW w:w="612" w:type="dxa"/>
            <w:vMerge/>
            <w:tcBorders>
              <w:top w:val="nil"/>
            </w:tcBorders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944" w:type="dxa"/>
          </w:tcPr>
          <w:p w:rsidR="00B93CE8" w:rsidRPr="00B93CE8" w:rsidRDefault="00B93CE8" w:rsidP="00B93CE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анализе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допущена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одна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ошибка</w:t>
            </w:r>
          </w:p>
        </w:tc>
        <w:tc>
          <w:tcPr>
            <w:tcW w:w="1296" w:type="dxa"/>
          </w:tcPr>
          <w:p w:rsidR="00B93CE8" w:rsidRPr="00B93CE8" w:rsidRDefault="00B93CE8" w:rsidP="00B93CE8">
            <w:pPr>
              <w:spacing w:line="256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B93CE8" w:rsidRPr="00B93CE8" w:rsidTr="00E923E5">
        <w:trPr>
          <w:trHeight w:val="277"/>
        </w:trPr>
        <w:tc>
          <w:tcPr>
            <w:tcW w:w="612" w:type="dxa"/>
            <w:vMerge/>
            <w:tcBorders>
              <w:top w:val="nil"/>
            </w:tcBorders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944" w:type="dxa"/>
          </w:tcPr>
          <w:p w:rsidR="00B93CE8" w:rsidRPr="00B93CE8" w:rsidRDefault="00B93CE8" w:rsidP="00B93CE8">
            <w:pPr>
              <w:spacing w:line="258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анализе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допущено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две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</w:t>
            </w:r>
          </w:p>
        </w:tc>
        <w:tc>
          <w:tcPr>
            <w:tcW w:w="1296" w:type="dxa"/>
          </w:tcPr>
          <w:p w:rsidR="00B93CE8" w:rsidRPr="00B93CE8" w:rsidRDefault="00B93CE8" w:rsidP="00B93CE8">
            <w:pPr>
              <w:spacing w:line="258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B93CE8" w:rsidRPr="00B93CE8" w:rsidTr="00E923E5">
        <w:trPr>
          <w:trHeight w:val="275"/>
        </w:trPr>
        <w:tc>
          <w:tcPr>
            <w:tcW w:w="612" w:type="dxa"/>
            <w:vMerge/>
            <w:tcBorders>
              <w:top w:val="nil"/>
            </w:tcBorders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944" w:type="dxa"/>
          </w:tcPr>
          <w:p w:rsidR="00B93CE8" w:rsidRPr="00B93CE8" w:rsidRDefault="00B93CE8" w:rsidP="00B93CE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анализе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допущено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более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двух ошибок</w:t>
            </w:r>
          </w:p>
        </w:tc>
        <w:tc>
          <w:tcPr>
            <w:tcW w:w="1296" w:type="dxa"/>
          </w:tcPr>
          <w:p w:rsidR="00B93CE8" w:rsidRPr="00B93CE8" w:rsidRDefault="00B93CE8" w:rsidP="00B93CE8">
            <w:pPr>
              <w:spacing w:line="256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B93CE8" w:rsidRPr="00B93CE8" w:rsidTr="00E923E5">
        <w:trPr>
          <w:trHeight w:val="275"/>
        </w:trPr>
        <w:tc>
          <w:tcPr>
            <w:tcW w:w="612" w:type="dxa"/>
          </w:tcPr>
          <w:p w:rsidR="00B93CE8" w:rsidRPr="00B93CE8" w:rsidRDefault="00B93CE8" w:rsidP="00B93CE8">
            <w:pPr>
              <w:spacing w:line="256" w:lineRule="exact"/>
              <w:ind w:left="40" w:right="12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К4</w:t>
            </w:r>
          </w:p>
        </w:tc>
        <w:tc>
          <w:tcPr>
            <w:tcW w:w="7944" w:type="dxa"/>
          </w:tcPr>
          <w:p w:rsidR="00B93CE8" w:rsidRPr="00B93CE8" w:rsidRDefault="00B93CE8" w:rsidP="00B93CE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Выполнение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синтаксического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анализа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предложения</w:t>
            </w:r>
            <w:proofErr w:type="spellEnd"/>
          </w:p>
        </w:tc>
        <w:tc>
          <w:tcPr>
            <w:tcW w:w="1296" w:type="dxa"/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B93CE8" w:rsidRPr="00B93CE8" w:rsidTr="00E923E5">
        <w:trPr>
          <w:trHeight w:val="278"/>
        </w:trPr>
        <w:tc>
          <w:tcPr>
            <w:tcW w:w="612" w:type="dxa"/>
            <w:vMerge w:val="restart"/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44" w:type="dxa"/>
          </w:tcPr>
          <w:p w:rsidR="00B93CE8" w:rsidRPr="00B93CE8" w:rsidRDefault="00B93CE8" w:rsidP="00B93CE8">
            <w:pPr>
              <w:spacing w:line="25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Анализ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выполнен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sz w:val="24"/>
              </w:rPr>
              <w:t>верно</w:t>
            </w:r>
            <w:proofErr w:type="spellEnd"/>
          </w:p>
        </w:tc>
        <w:tc>
          <w:tcPr>
            <w:tcW w:w="1296" w:type="dxa"/>
          </w:tcPr>
          <w:p w:rsidR="00B93CE8" w:rsidRPr="00B93CE8" w:rsidRDefault="00B93CE8" w:rsidP="00B93CE8">
            <w:pPr>
              <w:spacing w:line="258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B93CE8" w:rsidRPr="00B93CE8" w:rsidTr="00E923E5">
        <w:trPr>
          <w:trHeight w:val="275"/>
        </w:trPr>
        <w:tc>
          <w:tcPr>
            <w:tcW w:w="612" w:type="dxa"/>
            <w:vMerge/>
            <w:tcBorders>
              <w:top w:val="nil"/>
            </w:tcBorders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944" w:type="dxa"/>
          </w:tcPr>
          <w:p w:rsidR="00B93CE8" w:rsidRPr="00B93CE8" w:rsidRDefault="00B93CE8" w:rsidP="00B93CE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анализе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допущена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одна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ошибка</w:t>
            </w:r>
          </w:p>
        </w:tc>
        <w:tc>
          <w:tcPr>
            <w:tcW w:w="1296" w:type="dxa"/>
          </w:tcPr>
          <w:p w:rsidR="00B93CE8" w:rsidRPr="00B93CE8" w:rsidRDefault="00B93CE8" w:rsidP="00B93CE8">
            <w:pPr>
              <w:spacing w:line="256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B93CE8" w:rsidRPr="00B93CE8" w:rsidTr="00E923E5">
        <w:trPr>
          <w:trHeight w:val="275"/>
        </w:trPr>
        <w:tc>
          <w:tcPr>
            <w:tcW w:w="612" w:type="dxa"/>
            <w:vMerge/>
            <w:tcBorders>
              <w:top w:val="nil"/>
            </w:tcBorders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944" w:type="dxa"/>
          </w:tcPr>
          <w:p w:rsidR="00B93CE8" w:rsidRPr="00B93CE8" w:rsidRDefault="00B93CE8" w:rsidP="00B93CE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анализе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допущено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две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ошибки</w:t>
            </w:r>
          </w:p>
        </w:tc>
        <w:tc>
          <w:tcPr>
            <w:tcW w:w="1296" w:type="dxa"/>
          </w:tcPr>
          <w:p w:rsidR="00B93CE8" w:rsidRPr="00B93CE8" w:rsidRDefault="00B93CE8" w:rsidP="00B93CE8">
            <w:pPr>
              <w:spacing w:line="256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B93CE8" w:rsidRPr="00B93CE8" w:rsidTr="00E923E5">
        <w:trPr>
          <w:trHeight w:val="275"/>
        </w:trPr>
        <w:tc>
          <w:tcPr>
            <w:tcW w:w="612" w:type="dxa"/>
            <w:vMerge/>
            <w:tcBorders>
              <w:top w:val="nil"/>
            </w:tcBorders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7944" w:type="dxa"/>
          </w:tcPr>
          <w:p w:rsidR="00B93CE8" w:rsidRPr="00B93CE8" w:rsidRDefault="00B93CE8" w:rsidP="00B93CE8">
            <w:pPr>
              <w:spacing w:line="256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анализе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допущено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более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двух ошибок</w:t>
            </w:r>
          </w:p>
        </w:tc>
        <w:tc>
          <w:tcPr>
            <w:tcW w:w="1296" w:type="dxa"/>
          </w:tcPr>
          <w:p w:rsidR="00B93CE8" w:rsidRPr="00B93CE8" w:rsidRDefault="00B93CE8" w:rsidP="00B93CE8">
            <w:pPr>
              <w:spacing w:line="256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B93CE8" w:rsidRPr="00B93CE8" w:rsidTr="00E923E5">
        <w:trPr>
          <w:trHeight w:val="275"/>
        </w:trPr>
        <w:tc>
          <w:tcPr>
            <w:tcW w:w="8556" w:type="dxa"/>
            <w:gridSpan w:val="2"/>
          </w:tcPr>
          <w:p w:rsidR="00B93CE8" w:rsidRPr="00B93CE8" w:rsidRDefault="00B93CE8" w:rsidP="00B93CE8">
            <w:pPr>
              <w:spacing w:line="256" w:lineRule="exact"/>
              <w:ind w:right="98"/>
              <w:jc w:val="righ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i/>
                <w:sz w:val="24"/>
              </w:rPr>
              <w:t>Максимальный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i/>
                <w:sz w:val="24"/>
              </w:rPr>
              <w:t>балл</w:t>
            </w:r>
            <w:proofErr w:type="spellEnd"/>
          </w:p>
        </w:tc>
        <w:tc>
          <w:tcPr>
            <w:tcW w:w="1296" w:type="dxa"/>
          </w:tcPr>
          <w:p w:rsidR="00B93CE8" w:rsidRPr="00B93CE8" w:rsidRDefault="00B93CE8" w:rsidP="00B93CE8">
            <w:pPr>
              <w:spacing w:line="256" w:lineRule="exact"/>
              <w:ind w:left="258" w:right="249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6</w:t>
            </w:r>
          </w:p>
        </w:tc>
      </w:tr>
    </w:tbl>
    <w:p w:rsidR="00B93CE8" w:rsidRDefault="00B93CE8" w:rsidP="00B93CE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93CE8" w:rsidRPr="00B93CE8" w:rsidRDefault="00B93CE8" w:rsidP="00B93CE8">
      <w:pPr>
        <w:pStyle w:val="a4"/>
        <w:spacing w:before="6"/>
        <w:rPr>
          <w:rFonts w:ascii="Times New Roman" w:eastAsia="Times New Roman" w:hAnsi="Times New Roman" w:cs="Times New Roman"/>
          <w:sz w:val="19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93CE8" w:rsidRPr="00B93CE8" w:rsidRDefault="00F20822" w:rsidP="00B93CE8">
      <w:pPr>
        <w:widowControl w:val="0"/>
        <w:autoSpaceDE w:val="0"/>
        <w:autoSpaceDN w:val="0"/>
        <w:spacing w:before="99" w:after="0" w:line="240" w:lineRule="auto"/>
        <w:ind w:left="97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group id="Группа 18" o:spid="_x0000_s1040" style="position:absolute;left:0;text-align:left;margin-left:27.95pt;margin-top:-.4pt;width:26.35pt;height:26.2pt;z-index:251663360;mso-position-horizontal-relative:page" coordorigin="559,-8" coordsize="527,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">
            <v:shape id="Freeform 17" o:spid="_x0000_s1041" style="position:absolute;left:566;top:-1;width:512;height:509;visibility:visible;mso-wrap-style:square;v-text-anchor:top" coordsize="512,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" path="m255,l188,9,127,35,75,74,35,126,10,186,,254r10,68l35,383r40,52l127,474r61,26l255,509r68,-9l384,474r52,-39l476,383r26,-61l512,254,502,186,476,126,436,74,384,35,323,9,255,xe" filled="f">
              <v:path arrowok="t" o:connecttype="custom" o:connectlocs="255,-1;188,8;127,34;75,73;35,125;10,185;0,253;10,321;35,382;75,434;127,473;188,499;255,508;323,499;384,473;436,434;476,382;502,321;512,253;502,185;476,125;436,73;384,34;323,8;255,-1" o:connectangles="0,0,0,0,0,0,0,0,0,0,0,0,0,0,0,0,0,0,0,0,0,0,0,0,0"/>
            </v:shape>
            <v:shape id="Text Box 18" o:spid="_x0000_s1042" type="#_x0000_t202" style="position:absolute;left:558;top:-9;width:527;height: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<v:textbox inset="0,0,0,0">
                <w:txbxContent>
                  <w:p w:rsidR="00B93CE8" w:rsidRDefault="00B93CE8" w:rsidP="00B93CE8">
                    <w:pPr>
                      <w:spacing w:before="98"/>
                      <w:ind w:left="2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3</w:t>
                    </w:r>
                  </w:p>
                </w:txbxContent>
              </v:textbox>
            </v:shape>
            <w10:wrap anchorx="page"/>
          </v:group>
        </w:pic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Поставьте</w:t>
      </w:r>
      <w:r w:rsidR="00B93CE8" w:rsidRPr="00B93C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знак ударения</w:t>
      </w:r>
      <w:r w:rsidR="00B93CE8" w:rsidRPr="00B93CE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93CE8" w:rsidRPr="00B93CE8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B93CE8" w:rsidRPr="00B93CE8">
        <w:rPr>
          <w:rFonts w:ascii="Times New Roman" w:eastAsia="Times New Roman" w:hAnsi="Times New Roman" w:cs="Times New Roman"/>
          <w:sz w:val="24"/>
          <w:szCs w:val="24"/>
        </w:rPr>
        <w:t>следующих словах.</w:t>
      </w:r>
    </w:p>
    <w:p w:rsidR="00B93CE8" w:rsidRPr="00B93CE8" w:rsidRDefault="00F20822" w:rsidP="00B93CE8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  <w:r w:rsidRPr="00F20822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Надпись 17" o:spid="_x0000_s1043" type="#_x0000_t202" style="position:absolute;margin-left:159.6pt;margin-top:14.45pt;width:304.45pt;height:42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" filled="f" strokeweight=".48pt">
            <v:textbox inset="0,0,0,0">
              <w:txbxContent>
                <w:p w:rsidR="00B93CE8" w:rsidRDefault="00B93CE8" w:rsidP="00B93CE8">
                  <w:pPr>
                    <w:pStyle w:val="a4"/>
                    <w:spacing w:before="8"/>
                    <w:rPr>
                      <w:sz w:val="23"/>
                    </w:rPr>
                  </w:pPr>
                </w:p>
                <w:p w:rsidR="00B93CE8" w:rsidRDefault="00B93CE8" w:rsidP="00B93CE8">
                  <w:pPr>
                    <w:ind w:left="962" w:right="962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Торты,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облегчить,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красивее,</w:t>
                  </w:r>
                  <w:r>
                    <w:rPr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квартал.</w:t>
                  </w:r>
                </w:p>
              </w:txbxContent>
            </v:textbox>
            <w10:wrap type="topAndBottom" anchorx="page"/>
          </v:shape>
        </w:pict>
      </w:r>
    </w:p>
    <w:p w:rsidR="00B93CE8" w:rsidRPr="00B93CE8" w:rsidRDefault="00B93CE8" w:rsidP="00B93CE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</w:p>
    <w:tbl>
      <w:tblPr>
        <w:tblStyle w:val="TableNormal"/>
        <w:tblW w:w="0" w:type="auto"/>
        <w:tblInd w:w="8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731"/>
        <w:gridCol w:w="1121"/>
      </w:tblGrid>
      <w:tr w:rsidR="00B93CE8" w:rsidRPr="00B93CE8" w:rsidTr="00E923E5">
        <w:trPr>
          <w:trHeight w:val="611"/>
        </w:trPr>
        <w:tc>
          <w:tcPr>
            <w:tcW w:w="8731" w:type="dxa"/>
          </w:tcPr>
          <w:p w:rsidR="00B93CE8" w:rsidRPr="00B93CE8" w:rsidRDefault="00B93CE8" w:rsidP="00B93CE8">
            <w:pPr>
              <w:spacing w:before="27" w:line="274" w:lineRule="exact"/>
              <w:ind w:left="705" w:right="697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Содержание</w:t>
            </w:r>
            <w:r w:rsidRPr="00B93CE8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верного</w:t>
            </w:r>
            <w:r w:rsidRPr="00B93CE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ответа</w:t>
            </w:r>
            <w:r w:rsidRPr="00B93CE8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B93CE8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указания</w:t>
            </w:r>
            <w:r w:rsidRPr="00B93CE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</w:t>
            </w:r>
            <w:r w:rsidRPr="00B93CE8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оцениванию</w:t>
            </w:r>
          </w:p>
          <w:p w:rsidR="00B93CE8" w:rsidRPr="00B93CE8" w:rsidRDefault="00B93CE8" w:rsidP="00B93CE8">
            <w:pPr>
              <w:spacing w:line="274" w:lineRule="exact"/>
              <w:ind w:left="707" w:right="697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(допускаются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иные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формулировки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ответа,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искажающие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его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смысла)</w:t>
            </w:r>
          </w:p>
        </w:tc>
        <w:tc>
          <w:tcPr>
            <w:tcW w:w="1121" w:type="dxa"/>
          </w:tcPr>
          <w:p w:rsidR="00B93CE8" w:rsidRPr="00B93CE8" w:rsidRDefault="00B93CE8" w:rsidP="00B93CE8">
            <w:pPr>
              <w:spacing w:before="27"/>
              <w:ind w:left="172" w:right="16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b/>
                <w:sz w:val="24"/>
              </w:rPr>
              <w:t>Баллы</w:t>
            </w:r>
            <w:proofErr w:type="spellEnd"/>
          </w:p>
        </w:tc>
      </w:tr>
      <w:tr w:rsidR="00B93CE8" w:rsidRPr="00B93CE8" w:rsidTr="00E923E5">
        <w:trPr>
          <w:trHeight w:val="426"/>
        </w:trPr>
        <w:tc>
          <w:tcPr>
            <w:tcW w:w="8731" w:type="dxa"/>
          </w:tcPr>
          <w:p w:rsidR="00B93CE8" w:rsidRPr="00B93CE8" w:rsidRDefault="00B93CE8" w:rsidP="00B93CE8">
            <w:pPr>
              <w:spacing w:before="114" w:line="293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>То</w:t>
            </w:r>
            <w:r w:rsidRPr="00B93CE8">
              <w:rPr>
                <w:rFonts w:ascii="Times New Roman" w:eastAsia="Times New Roman" w:hAnsi="Times New Roman" w:cs="Times New Roman"/>
                <w:i/>
                <w:spacing w:val="-5"/>
                <w:position w:val="-4"/>
                <w:sz w:val="24"/>
                <w:lang w:val="ru-RU"/>
              </w:rPr>
              <w:t>́</w:t>
            </w:r>
            <w:r w:rsidRPr="00B93CE8">
              <w:rPr>
                <w:rFonts w:ascii="Times New Roman" w:eastAsia="Times New Roman" w:hAnsi="Times New Roman" w:cs="Times New Roman"/>
                <w:i/>
                <w:spacing w:val="-27"/>
                <w:position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>рты,</w:t>
            </w:r>
            <w:r w:rsidRPr="00B93CE8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>облегчи</w:t>
            </w:r>
            <w:r w:rsidRPr="00B93CE8">
              <w:rPr>
                <w:rFonts w:ascii="Times New Roman" w:eastAsia="Times New Roman" w:hAnsi="Times New Roman" w:cs="Times New Roman"/>
                <w:i/>
                <w:spacing w:val="-5"/>
                <w:position w:val="-4"/>
                <w:sz w:val="24"/>
                <w:lang w:val="ru-RU"/>
              </w:rPr>
              <w:t>́</w:t>
            </w:r>
            <w:r w:rsidRPr="00B93CE8">
              <w:rPr>
                <w:rFonts w:ascii="Times New Roman" w:eastAsia="Times New Roman" w:hAnsi="Times New Roman" w:cs="Times New Roman"/>
                <w:i/>
                <w:spacing w:val="-26"/>
                <w:position w:val="-4"/>
                <w:sz w:val="24"/>
                <w:lang w:val="ru-RU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>ть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>,</w:t>
            </w:r>
            <w:r w:rsidRPr="00B93CE8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>краси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i/>
                <w:spacing w:val="-5"/>
                <w:position w:val="-4"/>
                <w:sz w:val="24"/>
                <w:lang w:val="ru-RU"/>
              </w:rPr>
              <w:t>́</w:t>
            </w:r>
            <w:r w:rsidRPr="00B93CE8">
              <w:rPr>
                <w:rFonts w:ascii="Times New Roman" w:eastAsia="Times New Roman" w:hAnsi="Times New Roman" w:cs="Times New Roman"/>
                <w:i/>
                <w:spacing w:val="-26"/>
                <w:position w:val="-4"/>
                <w:sz w:val="24"/>
                <w:lang w:val="ru-RU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>вее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>,</w:t>
            </w:r>
            <w:r w:rsidRPr="00B93CE8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>кварта</w:t>
            </w:r>
            <w:r w:rsidRPr="00B93CE8">
              <w:rPr>
                <w:rFonts w:ascii="Times New Roman" w:eastAsia="Times New Roman" w:hAnsi="Times New Roman" w:cs="Times New Roman"/>
                <w:i/>
                <w:spacing w:val="-4"/>
                <w:position w:val="-4"/>
                <w:sz w:val="24"/>
                <w:lang w:val="ru-RU"/>
              </w:rPr>
              <w:t>́</w:t>
            </w:r>
            <w:r w:rsidRPr="00B93CE8">
              <w:rPr>
                <w:rFonts w:ascii="Times New Roman" w:eastAsia="Times New Roman" w:hAnsi="Times New Roman" w:cs="Times New Roman"/>
                <w:i/>
                <w:spacing w:val="-26"/>
                <w:position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>л</w:t>
            </w:r>
          </w:p>
        </w:tc>
        <w:tc>
          <w:tcPr>
            <w:tcW w:w="1121" w:type="dxa"/>
          </w:tcPr>
          <w:p w:rsidR="00B93CE8" w:rsidRPr="00B93CE8" w:rsidRDefault="00B93CE8" w:rsidP="00B93CE8">
            <w:pPr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B93CE8" w:rsidRPr="00B93CE8" w:rsidTr="00E923E5">
        <w:trPr>
          <w:trHeight w:val="335"/>
        </w:trPr>
        <w:tc>
          <w:tcPr>
            <w:tcW w:w="8731" w:type="dxa"/>
          </w:tcPr>
          <w:p w:rsidR="00B93CE8" w:rsidRPr="00B93CE8" w:rsidRDefault="00B93CE8" w:rsidP="00B93CE8">
            <w:pPr>
              <w:spacing w:before="23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Верно</w:t>
            </w:r>
            <w:proofErr w:type="gramEnd"/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поставлено ударение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во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всех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словах</w:t>
            </w:r>
          </w:p>
        </w:tc>
        <w:tc>
          <w:tcPr>
            <w:tcW w:w="1121" w:type="dxa"/>
          </w:tcPr>
          <w:p w:rsidR="00B93CE8" w:rsidRPr="00B93CE8" w:rsidRDefault="00B93CE8" w:rsidP="00B93CE8">
            <w:pPr>
              <w:spacing w:before="23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B93CE8" w:rsidRPr="00B93CE8" w:rsidTr="00E923E5">
        <w:trPr>
          <w:trHeight w:val="337"/>
        </w:trPr>
        <w:tc>
          <w:tcPr>
            <w:tcW w:w="8731" w:type="dxa"/>
          </w:tcPr>
          <w:p w:rsidR="00B93CE8" w:rsidRPr="00B93CE8" w:rsidRDefault="00B93CE8" w:rsidP="00B93CE8">
            <w:pPr>
              <w:spacing w:before="23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Верно</w:t>
            </w:r>
            <w:proofErr w:type="gramEnd"/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поставлено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ударение</w:t>
            </w:r>
            <w:r w:rsidRPr="00B93CE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только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трёх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словах</w:t>
            </w:r>
          </w:p>
        </w:tc>
        <w:tc>
          <w:tcPr>
            <w:tcW w:w="1121" w:type="dxa"/>
          </w:tcPr>
          <w:p w:rsidR="00B93CE8" w:rsidRPr="00B93CE8" w:rsidRDefault="00B93CE8" w:rsidP="00B93CE8">
            <w:pPr>
              <w:spacing w:before="23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  <w:tr w:rsidR="00B93CE8" w:rsidRPr="00B93CE8" w:rsidTr="00E923E5">
        <w:trPr>
          <w:trHeight w:val="611"/>
        </w:trPr>
        <w:tc>
          <w:tcPr>
            <w:tcW w:w="8731" w:type="dxa"/>
          </w:tcPr>
          <w:p w:rsidR="00B93CE8" w:rsidRPr="00B93CE8" w:rsidRDefault="00B93CE8" w:rsidP="00B93CE8">
            <w:pPr>
              <w:spacing w:before="23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gramStart"/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Верно</w:t>
            </w:r>
            <w:proofErr w:type="gramEnd"/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поставлено</w:t>
            </w:r>
            <w:r w:rsidRPr="00B93CE8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ударение</w:t>
            </w:r>
            <w:r w:rsidRPr="00B93CE8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только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одном-двух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словах.</w:t>
            </w:r>
          </w:p>
          <w:p w:rsidR="00B93CE8" w:rsidRPr="00B93CE8" w:rsidRDefault="00B93CE8" w:rsidP="00B93CE8">
            <w:pPr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ИЛИ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Ударение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во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всех словах</w:t>
            </w:r>
            <w:r w:rsidRPr="00B93CE8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поставлено</w:t>
            </w:r>
            <w:r w:rsidRPr="00B93CE8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неверно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/</w:t>
            </w:r>
            <w:r w:rsidRPr="00B93CE8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B93CE8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93CE8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поставлено</w:t>
            </w:r>
            <w:proofErr w:type="gramEnd"/>
          </w:p>
        </w:tc>
        <w:tc>
          <w:tcPr>
            <w:tcW w:w="1121" w:type="dxa"/>
          </w:tcPr>
          <w:p w:rsidR="00B93CE8" w:rsidRPr="00B93CE8" w:rsidRDefault="00B93CE8" w:rsidP="00B93CE8">
            <w:pPr>
              <w:spacing w:before="23"/>
              <w:ind w:left="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sz w:val="24"/>
              </w:rPr>
              <w:t>0</w:t>
            </w:r>
          </w:p>
        </w:tc>
      </w:tr>
      <w:tr w:rsidR="00B93CE8" w:rsidRPr="00B93CE8" w:rsidTr="00E923E5">
        <w:trPr>
          <w:trHeight w:val="335"/>
        </w:trPr>
        <w:tc>
          <w:tcPr>
            <w:tcW w:w="8731" w:type="dxa"/>
          </w:tcPr>
          <w:p w:rsidR="00B93CE8" w:rsidRPr="00B93CE8" w:rsidRDefault="00B93CE8" w:rsidP="00B93CE8">
            <w:pPr>
              <w:spacing w:before="23"/>
              <w:ind w:right="98"/>
              <w:jc w:val="right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B93CE8">
              <w:rPr>
                <w:rFonts w:ascii="Times New Roman" w:eastAsia="Times New Roman" w:hAnsi="Times New Roman" w:cs="Times New Roman"/>
                <w:i/>
                <w:sz w:val="24"/>
              </w:rPr>
              <w:t>Максимальный</w:t>
            </w:r>
            <w:proofErr w:type="spellEnd"/>
            <w:r w:rsidRPr="00B93CE8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proofErr w:type="spellStart"/>
            <w:r w:rsidRPr="00B93CE8">
              <w:rPr>
                <w:rFonts w:ascii="Times New Roman" w:eastAsia="Times New Roman" w:hAnsi="Times New Roman" w:cs="Times New Roman"/>
                <w:i/>
                <w:sz w:val="24"/>
              </w:rPr>
              <w:t>балл</w:t>
            </w:r>
            <w:proofErr w:type="spellEnd"/>
          </w:p>
        </w:tc>
        <w:tc>
          <w:tcPr>
            <w:tcW w:w="1121" w:type="dxa"/>
          </w:tcPr>
          <w:p w:rsidR="00B93CE8" w:rsidRPr="00B93CE8" w:rsidRDefault="00B93CE8" w:rsidP="00B93CE8">
            <w:pPr>
              <w:spacing w:before="23"/>
              <w:ind w:left="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93CE8">
              <w:rPr>
                <w:rFonts w:ascii="Times New Roman" w:eastAsia="Times New Roman" w:hAnsi="Times New Roman" w:cs="Times New Roman"/>
                <w:i/>
                <w:sz w:val="24"/>
              </w:rPr>
              <w:t>2</w:t>
            </w:r>
          </w:p>
        </w:tc>
      </w:tr>
    </w:tbl>
    <w:p w:rsidR="00B93CE8" w:rsidRPr="00B93CE8" w:rsidRDefault="00B93CE8" w:rsidP="00B93CE8">
      <w:pPr>
        <w:tabs>
          <w:tab w:val="left" w:pos="1170"/>
        </w:tabs>
        <w:sectPr w:rsidR="00B93CE8" w:rsidRPr="00B93CE8">
          <w:pgSz w:w="11910" w:h="16840"/>
          <w:pgMar w:top="1600" w:right="620" w:bottom="960" w:left="440" w:header="708" w:footer="620" w:gutter="0"/>
          <w:cols w:space="720"/>
        </w:sectPr>
      </w:pPr>
    </w:p>
    <w:p w:rsidR="006643B1" w:rsidRDefault="006643B1" w:rsidP="00B93C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43B1" w:rsidRDefault="006643B1" w:rsidP="006643B1">
      <w:pPr>
        <w:jc w:val="both"/>
        <w:rPr>
          <w:rFonts w:ascii="Times New Roman" w:eastAsia="SimSun" w:hAnsi="Times New Roman"/>
          <w:b/>
          <w:iCs/>
          <w:sz w:val="28"/>
          <w:szCs w:val="24"/>
        </w:rPr>
      </w:pPr>
      <w:r w:rsidRPr="00767357">
        <w:rPr>
          <w:rFonts w:ascii="Times New Roman" w:eastAsia="SimSun" w:hAnsi="Times New Roman"/>
          <w:b/>
          <w:iCs/>
          <w:sz w:val="28"/>
          <w:szCs w:val="24"/>
        </w:rPr>
        <w:t xml:space="preserve">Критерии оценивания </w:t>
      </w:r>
      <w:r>
        <w:rPr>
          <w:rFonts w:ascii="Times New Roman" w:eastAsia="SimSun" w:hAnsi="Times New Roman"/>
          <w:b/>
          <w:iCs/>
          <w:sz w:val="28"/>
          <w:szCs w:val="24"/>
        </w:rPr>
        <w:t>полугодовой</w:t>
      </w:r>
      <w:r w:rsidRPr="00767357">
        <w:rPr>
          <w:rFonts w:ascii="Times New Roman" w:eastAsia="SimSun" w:hAnsi="Times New Roman"/>
          <w:b/>
          <w:iCs/>
          <w:sz w:val="28"/>
          <w:szCs w:val="24"/>
        </w:rPr>
        <w:t xml:space="preserve"> контрольной  работы</w:t>
      </w:r>
    </w:p>
    <w:p w:rsidR="006643B1" w:rsidRPr="00516FA6" w:rsidRDefault="006643B1" w:rsidP="006643B1">
      <w:pPr>
        <w:tabs>
          <w:tab w:val="left" w:pos="5358"/>
        </w:tabs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16FA6">
        <w:rPr>
          <w:rFonts w:ascii="Times New Roman" w:hAnsi="Times New Roman" w:cs="Times New Roman"/>
          <w:sz w:val="28"/>
          <w:szCs w:val="28"/>
        </w:rPr>
        <w:t xml:space="preserve">Максимальный балл: </w:t>
      </w:r>
      <w:r>
        <w:rPr>
          <w:rFonts w:ascii="Times New Roman" w:hAnsi="Times New Roman" w:cs="Times New Roman"/>
          <w:sz w:val="28"/>
          <w:szCs w:val="28"/>
          <w:u w:val="single"/>
        </w:rPr>
        <w:t>17</w:t>
      </w:r>
      <w:r w:rsidRPr="00516FA6">
        <w:rPr>
          <w:rFonts w:ascii="Times New Roman" w:hAnsi="Times New Roman" w:cs="Times New Roman"/>
          <w:sz w:val="28"/>
          <w:szCs w:val="28"/>
          <w:u w:val="single"/>
        </w:rPr>
        <w:t xml:space="preserve">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0"/>
        <w:gridCol w:w="3285"/>
        <w:gridCol w:w="3870"/>
      </w:tblGrid>
      <w:tr w:rsidR="006643B1" w:rsidRPr="00767357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B1" w:rsidRPr="00767357" w:rsidRDefault="006643B1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Отметка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B1" w:rsidRPr="00767357" w:rsidRDefault="006643B1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Процент выполнения работы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B1" w:rsidRPr="00767357" w:rsidRDefault="006643B1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Баллы</w:t>
            </w:r>
          </w:p>
        </w:tc>
      </w:tr>
      <w:tr w:rsidR="006643B1" w:rsidRPr="00767357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B1" w:rsidRPr="00767357" w:rsidRDefault="006643B1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B1" w:rsidRPr="00767357" w:rsidRDefault="009427F4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85</w:t>
            </w:r>
            <w:r w:rsidR="006643B1" w:rsidRPr="00767357">
              <w:rPr>
                <w:rFonts w:ascii="Times New Roman" w:hAnsi="Times New Roman"/>
                <w:b/>
                <w:iCs/>
              </w:rPr>
              <w:t>%-100%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B1" w:rsidRPr="00767357" w:rsidRDefault="006643B1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17-15 б</w:t>
            </w:r>
          </w:p>
        </w:tc>
      </w:tr>
      <w:tr w:rsidR="006643B1" w:rsidRPr="00767357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B1" w:rsidRPr="00767357" w:rsidRDefault="006643B1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B1" w:rsidRPr="00767357" w:rsidRDefault="009427F4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65%-84</w:t>
            </w:r>
            <w:r w:rsidR="006643B1" w:rsidRPr="00767357">
              <w:rPr>
                <w:rFonts w:ascii="Times New Roman" w:hAnsi="Times New Roman"/>
                <w:b/>
                <w:iCs/>
              </w:rPr>
              <w:t>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B1" w:rsidRPr="00767357" w:rsidRDefault="006643B1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14- 11</w:t>
            </w:r>
            <w:r w:rsidRPr="00767357">
              <w:rPr>
                <w:rFonts w:ascii="Times New Roman" w:hAnsi="Times New Roman"/>
                <w:b/>
                <w:iCs/>
              </w:rPr>
              <w:t>б</w:t>
            </w:r>
          </w:p>
        </w:tc>
      </w:tr>
      <w:tr w:rsidR="006643B1" w:rsidRPr="00767357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B1" w:rsidRPr="00767357" w:rsidRDefault="006643B1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3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B1" w:rsidRPr="00767357" w:rsidRDefault="009427F4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40%-64</w:t>
            </w:r>
            <w:r w:rsidR="006643B1" w:rsidRPr="00767357">
              <w:rPr>
                <w:rFonts w:ascii="Times New Roman" w:hAnsi="Times New Roman"/>
                <w:b/>
                <w:iCs/>
              </w:rPr>
              <w:t>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B1" w:rsidRPr="00767357" w:rsidRDefault="006643B1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10-6</w:t>
            </w:r>
            <w:r w:rsidRPr="00767357">
              <w:rPr>
                <w:rFonts w:ascii="Times New Roman" w:hAnsi="Times New Roman"/>
                <w:b/>
                <w:iCs/>
              </w:rPr>
              <w:t>б</w:t>
            </w:r>
          </w:p>
        </w:tc>
      </w:tr>
      <w:tr w:rsidR="006643B1" w:rsidRPr="00767357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B1" w:rsidRPr="00767357" w:rsidRDefault="006643B1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B1" w:rsidRPr="00767357" w:rsidRDefault="009427F4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0%-39</w:t>
            </w:r>
            <w:r w:rsidR="006643B1" w:rsidRPr="00767357">
              <w:rPr>
                <w:rFonts w:ascii="Times New Roman" w:hAnsi="Times New Roman"/>
                <w:b/>
                <w:iCs/>
              </w:rPr>
              <w:t>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43B1" w:rsidRPr="00767357" w:rsidRDefault="006643B1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5</w:t>
            </w:r>
            <w:r w:rsidRPr="00767357">
              <w:rPr>
                <w:rFonts w:ascii="Times New Roman" w:hAnsi="Times New Roman"/>
                <w:b/>
                <w:iCs/>
              </w:rPr>
              <w:t>-0 б</w:t>
            </w:r>
          </w:p>
        </w:tc>
      </w:tr>
    </w:tbl>
    <w:p w:rsidR="006643B1" w:rsidRPr="003D0910" w:rsidRDefault="006643B1" w:rsidP="006643B1">
      <w:pPr>
        <w:tabs>
          <w:tab w:val="left" w:pos="4155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43B1" w:rsidRDefault="006643B1" w:rsidP="00B93C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43B1" w:rsidRDefault="006643B1" w:rsidP="00B93C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643B1" w:rsidRDefault="006643B1" w:rsidP="00B93CE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3CE8" w:rsidRPr="00B93CE8" w:rsidRDefault="00B93CE8" w:rsidP="00B93CE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93CE8" w:rsidRPr="00B93CE8" w:rsidSect="004A1B19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85897"/>
    <w:multiLevelType w:val="hybridMultilevel"/>
    <w:tmpl w:val="A2FE9742"/>
    <w:lvl w:ilvl="0" w:tplc="2AF429BE">
      <w:start w:val="1"/>
      <w:numFmt w:val="decimal"/>
      <w:lvlText w:val="%1)"/>
      <w:lvlJc w:val="left"/>
      <w:pPr>
        <w:ind w:left="108" w:hanging="28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BCEAF9FA">
      <w:numFmt w:val="bullet"/>
      <w:lvlText w:val="•"/>
      <w:lvlJc w:val="left"/>
      <w:pPr>
        <w:ind w:left="849" w:hanging="284"/>
      </w:pPr>
      <w:rPr>
        <w:rFonts w:hint="default"/>
        <w:lang w:val="ru-RU" w:eastAsia="en-US" w:bidi="ar-SA"/>
      </w:rPr>
    </w:lvl>
    <w:lvl w:ilvl="2" w:tplc="A8568D6A">
      <w:numFmt w:val="bullet"/>
      <w:lvlText w:val="•"/>
      <w:lvlJc w:val="left"/>
      <w:pPr>
        <w:ind w:left="1599" w:hanging="284"/>
      </w:pPr>
      <w:rPr>
        <w:rFonts w:hint="default"/>
        <w:lang w:val="ru-RU" w:eastAsia="en-US" w:bidi="ar-SA"/>
      </w:rPr>
    </w:lvl>
    <w:lvl w:ilvl="3" w:tplc="A2C29CDE">
      <w:numFmt w:val="bullet"/>
      <w:lvlText w:val="•"/>
      <w:lvlJc w:val="left"/>
      <w:pPr>
        <w:ind w:left="2349" w:hanging="284"/>
      </w:pPr>
      <w:rPr>
        <w:rFonts w:hint="default"/>
        <w:lang w:val="ru-RU" w:eastAsia="en-US" w:bidi="ar-SA"/>
      </w:rPr>
    </w:lvl>
    <w:lvl w:ilvl="4" w:tplc="791A5DB0">
      <w:numFmt w:val="bullet"/>
      <w:lvlText w:val="•"/>
      <w:lvlJc w:val="left"/>
      <w:pPr>
        <w:ind w:left="3099" w:hanging="284"/>
      </w:pPr>
      <w:rPr>
        <w:rFonts w:hint="default"/>
        <w:lang w:val="ru-RU" w:eastAsia="en-US" w:bidi="ar-SA"/>
      </w:rPr>
    </w:lvl>
    <w:lvl w:ilvl="5" w:tplc="AE8001FA">
      <w:numFmt w:val="bullet"/>
      <w:lvlText w:val="•"/>
      <w:lvlJc w:val="left"/>
      <w:pPr>
        <w:ind w:left="3849" w:hanging="284"/>
      </w:pPr>
      <w:rPr>
        <w:rFonts w:hint="default"/>
        <w:lang w:val="ru-RU" w:eastAsia="en-US" w:bidi="ar-SA"/>
      </w:rPr>
    </w:lvl>
    <w:lvl w:ilvl="6" w:tplc="485EA15C">
      <w:numFmt w:val="bullet"/>
      <w:lvlText w:val="•"/>
      <w:lvlJc w:val="left"/>
      <w:pPr>
        <w:ind w:left="4598" w:hanging="284"/>
      </w:pPr>
      <w:rPr>
        <w:rFonts w:hint="default"/>
        <w:lang w:val="ru-RU" w:eastAsia="en-US" w:bidi="ar-SA"/>
      </w:rPr>
    </w:lvl>
    <w:lvl w:ilvl="7" w:tplc="D054C624">
      <w:numFmt w:val="bullet"/>
      <w:lvlText w:val="•"/>
      <w:lvlJc w:val="left"/>
      <w:pPr>
        <w:ind w:left="5348" w:hanging="284"/>
      </w:pPr>
      <w:rPr>
        <w:rFonts w:hint="default"/>
        <w:lang w:val="ru-RU" w:eastAsia="en-US" w:bidi="ar-SA"/>
      </w:rPr>
    </w:lvl>
    <w:lvl w:ilvl="8" w:tplc="D01C3B48">
      <w:numFmt w:val="bullet"/>
      <w:lvlText w:val="•"/>
      <w:lvlJc w:val="left"/>
      <w:pPr>
        <w:ind w:left="6098" w:hanging="284"/>
      </w:pPr>
      <w:rPr>
        <w:rFonts w:hint="default"/>
        <w:lang w:val="ru-RU" w:eastAsia="en-US" w:bidi="ar-SA"/>
      </w:rPr>
    </w:lvl>
  </w:abstractNum>
  <w:abstractNum w:abstractNumId="1">
    <w:nsid w:val="30F433AE"/>
    <w:multiLevelType w:val="hybridMultilevel"/>
    <w:tmpl w:val="8AA0B636"/>
    <w:lvl w:ilvl="0" w:tplc="E84AE36C">
      <w:start w:val="1"/>
      <w:numFmt w:val="decimal"/>
      <w:lvlText w:val="%1)"/>
      <w:lvlJc w:val="left"/>
      <w:pPr>
        <w:ind w:left="108" w:hanging="28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275E853C">
      <w:numFmt w:val="bullet"/>
      <w:lvlText w:val="•"/>
      <w:lvlJc w:val="left"/>
      <w:pPr>
        <w:ind w:left="849" w:hanging="284"/>
      </w:pPr>
      <w:rPr>
        <w:rFonts w:hint="default"/>
        <w:lang w:val="ru-RU" w:eastAsia="en-US" w:bidi="ar-SA"/>
      </w:rPr>
    </w:lvl>
    <w:lvl w:ilvl="2" w:tplc="B21EC3CC">
      <w:numFmt w:val="bullet"/>
      <w:lvlText w:val="•"/>
      <w:lvlJc w:val="left"/>
      <w:pPr>
        <w:ind w:left="1599" w:hanging="284"/>
      </w:pPr>
      <w:rPr>
        <w:rFonts w:hint="default"/>
        <w:lang w:val="ru-RU" w:eastAsia="en-US" w:bidi="ar-SA"/>
      </w:rPr>
    </w:lvl>
    <w:lvl w:ilvl="3" w:tplc="F8268B90">
      <w:numFmt w:val="bullet"/>
      <w:lvlText w:val="•"/>
      <w:lvlJc w:val="left"/>
      <w:pPr>
        <w:ind w:left="2349" w:hanging="284"/>
      </w:pPr>
      <w:rPr>
        <w:rFonts w:hint="default"/>
        <w:lang w:val="ru-RU" w:eastAsia="en-US" w:bidi="ar-SA"/>
      </w:rPr>
    </w:lvl>
    <w:lvl w:ilvl="4" w:tplc="B22A80DA">
      <w:numFmt w:val="bullet"/>
      <w:lvlText w:val="•"/>
      <w:lvlJc w:val="left"/>
      <w:pPr>
        <w:ind w:left="3099" w:hanging="284"/>
      </w:pPr>
      <w:rPr>
        <w:rFonts w:hint="default"/>
        <w:lang w:val="ru-RU" w:eastAsia="en-US" w:bidi="ar-SA"/>
      </w:rPr>
    </w:lvl>
    <w:lvl w:ilvl="5" w:tplc="9E3C10D4">
      <w:numFmt w:val="bullet"/>
      <w:lvlText w:val="•"/>
      <w:lvlJc w:val="left"/>
      <w:pPr>
        <w:ind w:left="3849" w:hanging="284"/>
      </w:pPr>
      <w:rPr>
        <w:rFonts w:hint="default"/>
        <w:lang w:val="ru-RU" w:eastAsia="en-US" w:bidi="ar-SA"/>
      </w:rPr>
    </w:lvl>
    <w:lvl w:ilvl="6" w:tplc="D876B230">
      <w:numFmt w:val="bullet"/>
      <w:lvlText w:val="•"/>
      <w:lvlJc w:val="left"/>
      <w:pPr>
        <w:ind w:left="4598" w:hanging="284"/>
      </w:pPr>
      <w:rPr>
        <w:rFonts w:hint="default"/>
        <w:lang w:val="ru-RU" w:eastAsia="en-US" w:bidi="ar-SA"/>
      </w:rPr>
    </w:lvl>
    <w:lvl w:ilvl="7" w:tplc="80723202">
      <w:numFmt w:val="bullet"/>
      <w:lvlText w:val="•"/>
      <w:lvlJc w:val="left"/>
      <w:pPr>
        <w:ind w:left="5348" w:hanging="284"/>
      </w:pPr>
      <w:rPr>
        <w:rFonts w:hint="default"/>
        <w:lang w:val="ru-RU" w:eastAsia="en-US" w:bidi="ar-SA"/>
      </w:rPr>
    </w:lvl>
    <w:lvl w:ilvl="8" w:tplc="D924DC38">
      <w:numFmt w:val="bullet"/>
      <w:lvlText w:val="•"/>
      <w:lvlJc w:val="left"/>
      <w:pPr>
        <w:ind w:left="6098" w:hanging="284"/>
      </w:pPr>
      <w:rPr>
        <w:rFonts w:hint="default"/>
        <w:lang w:val="ru-RU" w:eastAsia="en-US" w:bidi="ar-SA"/>
      </w:rPr>
    </w:lvl>
  </w:abstractNum>
  <w:abstractNum w:abstractNumId="2">
    <w:nsid w:val="443F5779"/>
    <w:multiLevelType w:val="hybridMultilevel"/>
    <w:tmpl w:val="1CF8CFF6"/>
    <w:lvl w:ilvl="0" w:tplc="CD0615FA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E9B67B9"/>
    <w:multiLevelType w:val="hybridMultilevel"/>
    <w:tmpl w:val="C8560620"/>
    <w:lvl w:ilvl="0" w:tplc="56EAB0B8">
      <w:start w:val="10"/>
      <w:numFmt w:val="decimal"/>
      <w:lvlText w:val="(%1)"/>
      <w:lvlJc w:val="left"/>
      <w:pPr>
        <w:ind w:left="978" w:hanging="401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1244125E">
      <w:start w:val="1"/>
      <w:numFmt w:val="decimal"/>
      <w:lvlText w:val="(%2)"/>
      <w:lvlJc w:val="left"/>
      <w:pPr>
        <w:ind w:left="2037" w:hanging="339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2" w:tplc="270ECA4A">
      <w:numFmt w:val="bullet"/>
      <w:lvlText w:val="•"/>
      <w:lvlJc w:val="left"/>
      <w:pPr>
        <w:ind w:left="3018" w:hanging="339"/>
      </w:pPr>
      <w:rPr>
        <w:rFonts w:hint="default"/>
        <w:lang w:val="ru-RU" w:eastAsia="en-US" w:bidi="ar-SA"/>
      </w:rPr>
    </w:lvl>
    <w:lvl w:ilvl="3" w:tplc="02B43440">
      <w:numFmt w:val="bullet"/>
      <w:lvlText w:val="•"/>
      <w:lvlJc w:val="left"/>
      <w:pPr>
        <w:ind w:left="3996" w:hanging="339"/>
      </w:pPr>
      <w:rPr>
        <w:rFonts w:hint="default"/>
        <w:lang w:val="ru-RU" w:eastAsia="en-US" w:bidi="ar-SA"/>
      </w:rPr>
    </w:lvl>
    <w:lvl w:ilvl="4" w:tplc="0AC0AB78">
      <w:numFmt w:val="bullet"/>
      <w:lvlText w:val="•"/>
      <w:lvlJc w:val="left"/>
      <w:pPr>
        <w:ind w:left="4974" w:hanging="339"/>
      </w:pPr>
      <w:rPr>
        <w:rFonts w:hint="default"/>
        <w:lang w:val="ru-RU" w:eastAsia="en-US" w:bidi="ar-SA"/>
      </w:rPr>
    </w:lvl>
    <w:lvl w:ilvl="5" w:tplc="C69A9706">
      <w:numFmt w:val="bullet"/>
      <w:lvlText w:val="•"/>
      <w:lvlJc w:val="left"/>
      <w:pPr>
        <w:ind w:left="5953" w:hanging="339"/>
      </w:pPr>
      <w:rPr>
        <w:rFonts w:hint="default"/>
        <w:lang w:val="ru-RU" w:eastAsia="en-US" w:bidi="ar-SA"/>
      </w:rPr>
    </w:lvl>
    <w:lvl w:ilvl="6" w:tplc="5C5CA80C">
      <w:numFmt w:val="bullet"/>
      <w:lvlText w:val="•"/>
      <w:lvlJc w:val="left"/>
      <w:pPr>
        <w:ind w:left="6931" w:hanging="339"/>
      </w:pPr>
      <w:rPr>
        <w:rFonts w:hint="default"/>
        <w:lang w:val="ru-RU" w:eastAsia="en-US" w:bidi="ar-SA"/>
      </w:rPr>
    </w:lvl>
    <w:lvl w:ilvl="7" w:tplc="49AA83E6">
      <w:numFmt w:val="bullet"/>
      <w:lvlText w:val="•"/>
      <w:lvlJc w:val="left"/>
      <w:pPr>
        <w:ind w:left="7909" w:hanging="339"/>
      </w:pPr>
      <w:rPr>
        <w:rFonts w:hint="default"/>
        <w:lang w:val="ru-RU" w:eastAsia="en-US" w:bidi="ar-SA"/>
      </w:rPr>
    </w:lvl>
    <w:lvl w:ilvl="8" w:tplc="80B2C216">
      <w:numFmt w:val="bullet"/>
      <w:lvlText w:val="•"/>
      <w:lvlJc w:val="left"/>
      <w:pPr>
        <w:ind w:left="8887" w:hanging="339"/>
      </w:pPr>
      <w:rPr>
        <w:rFonts w:hint="default"/>
        <w:lang w:val="ru-RU" w:eastAsia="en-US" w:bidi="ar-SA"/>
      </w:rPr>
    </w:lvl>
  </w:abstractNum>
  <w:abstractNum w:abstractNumId="4">
    <w:nsid w:val="56152543"/>
    <w:multiLevelType w:val="hybridMultilevel"/>
    <w:tmpl w:val="67A81B70"/>
    <w:lvl w:ilvl="0" w:tplc="E2BCF2C2">
      <w:start w:val="1"/>
      <w:numFmt w:val="decimal"/>
      <w:lvlText w:val="%1)"/>
      <w:lvlJc w:val="left"/>
      <w:pPr>
        <w:ind w:left="108" w:hanging="28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BD2E3A04">
      <w:numFmt w:val="bullet"/>
      <w:lvlText w:val="•"/>
      <w:lvlJc w:val="left"/>
      <w:pPr>
        <w:ind w:left="849" w:hanging="284"/>
      </w:pPr>
      <w:rPr>
        <w:rFonts w:hint="default"/>
        <w:lang w:val="ru-RU" w:eastAsia="en-US" w:bidi="ar-SA"/>
      </w:rPr>
    </w:lvl>
    <w:lvl w:ilvl="2" w:tplc="33BAE5F2">
      <w:numFmt w:val="bullet"/>
      <w:lvlText w:val="•"/>
      <w:lvlJc w:val="left"/>
      <w:pPr>
        <w:ind w:left="1599" w:hanging="284"/>
      </w:pPr>
      <w:rPr>
        <w:rFonts w:hint="default"/>
        <w:lang w:val="ru-RU" w:eastAsia="en-US" w:bidi="ar-SA"/>
      </w:rPr>
    </w:lvl>
    <w:lvl w:ilvl="3" w:tplc="FD26630E">
      <w:numFmt w:val="bullet"/>
      <w:lvlText w:val="•"/>
      <w:lvlJc w:val="left"/>
      <w:pPr>
        <w:ind w:left="2349" w:hanging="284"/>
      </w:pPr>
      <w:rPr>
        <w:rFonts w:hint="default"/>
        <w:lang w:val="ru-RU" w:eastAsia="en-US" w:bidi="ar-SA"/>
      </w:rPr>
    </w:lvl>
    <w:lvl w:ilvl="4" w:tplc="846EF432">
      <w:numFmt w:val="bullet"/>
      <w:lvlText w:val="•"/>
      <w:lvlJc w:val="left"/>
      <w:pPr>
        <w:ind w:left="3099" w:hanging="284"/>
      </w:pPr>
      <w:rPr>
        <w:rFonts w:hint="default"/>
        <w:lang w:val="ru-RU" w:eastAsia="en-US" w:bidi="ar-SA"/>
      </w:rPr>
    </w:lvl>
    <w:lvl w:ilvl="5" w:tplc="BFDC159C">
      <w:numFmt w:val="bullet"/>
      <w:lvlText w:val="•"/>
      <w:lvlJc w:val="left"/>
      <w:pPr>
        <w:ind w:left="3849" w:hanging="284"/>
      </w:pPr>
      <w:rPr>
        <w:rFonts w:hint="default"/>
        <w:lang w:val="ru-RU" w:eastAsia="en-US" w:bidi="ar-SA"/>
      </w:rPr>
    </w:lvl>
    <w:lvl w:ilvl="6" w:tplc="45C89A5E">
      <w:numFmt w:val="bullet"/>
      <w:lvlText w:val="•"/>
      <w:lvlJc w:val="left"/>
      <w:pPr>
        <w:ind w:left="4598" w:hanging="284"/>
      </w:pPr>
      <w:rPr>
        <w:rFonts w:hint="default"/>
        <w:lang w:val="ru-RU" w:eastAsia="en-US" w:bidi="ar-SA"/>
      </w:rPr>
    </w:lvl>
    <w:lvl w:ilvl="7" w:tplc="9D5E98B6">
      <w:numFmt w:val="bullet"/>
      <w:lvlText w:val="•"/>
      <w:lvlJc w:val="left"/>
      <w:pPr>
        <w:ind w:left="5348" w:hanging="284"/>
      </w:pPr>
      <w:rPr>
        <w:rFonts w:hint="default"/>
        <w:lang w:val="ru-RU" w:eastAsia="en-US" w:bidi="ar-SA"/>
      </w:rPr>
    </w:lvl>
    <w:lvl w:ilvl="8" w:tplc="125E11BC">
      <w:numFmt w:val="bullet"/>
      <w:lvlText w:val="•"/>
      <w:lvlJc w:val="left"/>
      <w:pPr>
        <w:ind w:left="6098" w:hanging="2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1D6A"/>
    <w:rsid w:val="002041DA"/>
    <w:rsid w:val="003D5F0E"/>
    <w:rsid w:val="004A1B19"/>
    <w:rsid w:val="006643B1"/>
    <w:rsid w:val="009427F4"/>
    <w:rsid w:val="00A109C6"/>
    <w:rsid w:val="00AF77E5"/>
    <w:rsid w:val="00B93CE8"/>
    <w:rsid w:val="00BF1D6A"/>
    <w:rsid w:val="00C52461"/>
    <w:rsid w:val="00E34EAE"/>
    <w:rsid w:val="00F20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9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B1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B93C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B93CE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93C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LogiSlawa</dc:creator>
  <cp:lastModifiedBy>User</cp:lastModifiedBy>
  <cp:revision>5</cp:revision>
  <cp:lastPrinted>2024-11-30T01:47:00Z</cp:lastPrinted>
  <dcterms:created xsi:type="dcterms:W3CDTF">2024-11-30T01:47:00Z</dcterms:created>
  <dcterms:modified xsi:type="dcterms:W3CDTF">2024-11-30T06:14:00Z</dcterms:modified>
</cp:coreProperties>
</file>